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8830" w14:textId="77777777" w:rsidR="004C3A93" w:rsidRPr="008A1A17" w:rsidRDefault="004C3A93" w:rsidP="008A1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ПРАВИЛА ОФОРМЛЕНИЯ ПУБЛИКАЦИЙ</w:t>
      </w:r>
    </w:p>
    <w:p w14:paraId="2B1F5635" w14:textId="77777777" w:rsidR="004C3A93" w:rsidRPr="002F4E74" w:rsidRDefault="004C3A93" w:rsidP="002F4E7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в журнале «Известия РАН. Серия физическая»</w:t>
      </w:r>
    </w:p>
    <w:p w14:paraId="6C3AEEA4" w14:textId="4309E3C8" w:rsidR="004C3A93" w:rsidRPr="008A1A17" w:rsidRDefault="004C3A93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Журнал «Известия Российской академии наук. Серия физическая» учреждён Отделением физических наук РАН</w:t>
      </w:r>
      <w:r w:rsidR="006B3DA9">
        <w:rPr>
          <w:rFonts w:ascii="Times New Roman" w:hAnsi="Times New Roman" w:cs="Times New Roman"/>
          <w:sz w:val="28"/>
        </w:rPr>
        <w:t>. В </w:t>
      </w:r>
      <w:r w:rsidRPr="008A1A17">
        <w:rPr>
          <w:rFonts w:ascii="Times New Roman" w:hAnsi="Times New Roman" w:cs="Times New Roman"/>
          <w:sz w:val="28"/>
        </w:rPr>
        <w:t xml:space="preserve">журнале </w:t>
      </w:r>
      <w:r w:rsidR="007810DE">
        <w:rPr>
          <w:rFonts w:ascii="Times New Roman" w:hAnsi="Times New Roman" w:cs="Times New Roman"/>
          <w:sz w:val="28"/>
        </w:rPr>
        <w:t xml:space="preserve">печатаются </w:t>
      </w:r>
      <w:r w:rsidR="007C0629">
        <w:rPr>
          <w:rFonts w:ascii="Times New Roman" w:hAnsi="Times New Roman" w:cs="Times New Roman"/>
          <w:sz w:val="28"/>
        </w:rPr>
        <w:t xml:space="preserve">полнотекстовые </w:t>
      </w:r>
      <w:r w:rsidR="007810DE">
        <w:rPr>
          <w:rFonts w:ascii="Times New Roman" w:hAnsi="Times New Roman" w:cs="Times New Roman"/>
          <w:sz w:val="28"/>
        </w:rPr>
        <w:t>научные статьи</w:t>
      </w:r>
      <w:r w:rsidR="007C0629">
        <w:rPr>
          <w:rFonts w:ascii="Times New Roman" w:hAnsi="Times New Roman" w:cs="Times New Roman"/>
          <w:sz w:val="28"/>
        </w:rPr>
        <w:t xml:space="preserve"> по результатам фундаментальных и прикладных исследований, прошедших апробацию</w:t>
      </w:r>
      <w:r w:rsidR="007C0629" w:rsidRPr="008A1A17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на конференциях и совещаниях, созываемых Российской академией наук. Материалы для опубликования представляют: а) бюро отделения физических наук; б) оргкомитеты совещаний или конференций; в) научные советы РАН. </w:t>
      </w:r>
      <w:r w:rsidRPr="008A1A17">
        <w:rPr>
          <w:rFonts w:ascii="Times New Roman" w:hAnsi="Times New Roman" w:cs="Times New Roman"/>
          <w:b/>
          <w:sz w:val="28"/>
        </w:rPr>
        <w:t>Непосредственно от авторов редакция журнала материалов не принимает</w:t>
      </w:r>
      <w:r w:rsidRPr="008A1A17">
        <w:rPr>
          <w:rFonts w:ascii="Times New Roman" w:hAnsi="Times New Roman" w:cs="Times New Roman"/>
          <w:sz w:val="28"/>
        </w:rPr>
        <w:t>.</w:t>
      </w:r>
    </w:p>
    <w:p w14:paraId="2BE1FD0B" w14:textId="77777777" w:rsidR="004C3A93" w:rsidRPr="008A1A17" w:rsidRDefault="004C3A93" w:rsidP="002F4E74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К представляемым в редакцию материалам пред</w:t>
      </w:r>
      <w:r w:rsidR="00F32524" w:rsidRPr="008A1A17">
        <w:rPr>
          <w:rFonts w:ascii="Times New Roman" w:hAnsi="Times New Roman" w:cs="Times New Roman"/>
          <w:sz w:val="28"/>
        </w:rPr>
        <w:t>ъявляются следующие требования.</w:t>
      </w:r>
    </w:p>
    <w:p w14:paraId="17B56564" w14:textId="1EFF2972" w:rsidR="004C3A93" w:rsidRPr="008A1A17" w:rsidRDefault="004C3A93" w:rsidP="0096432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1. Статьи и рисунки к ним присылаются в </w:t>
      </w:r>
      <w:r w:rsidR="007C0629">
        <w:rPr>
          <w:rFonts w:ascii="Times New Roman" w:hAnsi="Times New Roman" w:cs="Times New Roman"/>
          <w:sz w:val="28"/>
        </w:rPr>
        <w:t>электронном виде</w:t>
      </w:r>
      <w:r w:rsidRPr="008A1A17">
        <w:rPr>
          <w:rFonts w:ascii="Times New Roman" w:hAnsi="Times New Roman" w:cs="Times New Roman"/>
          <w:sz w:val="28"/>
        </w:rPr>
        <w:t xml:space="preserve">. Текст статьи, подписи к рисункам, список литературы должны быть </w:t>
      </w:r>
      <w:r w:rsidR="000F4868">
        <w:rPr>
          <w:rFonts w:ascii="Times New Roman" w:hAnsi="Times New Roman" w:cs="Times New Roman"/>
          <w:sz w:val="28"/>
        </w:rPr>
        <w:t>набраны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14 </w:t>
      </w:r>
      <w:r w:rsidR="008A1A17" w:rsidRPr="008A1A17">
        <w:rPr>
          <w:rFonts w:ascii="Times New Roman" w:hAnsi="Times New Roman" w:cs="Times New Roman"/>
          <w:sz w:val="28"/>
        </w:rPr>
        <w:t xml:space="preserve">кеглем </w:t>
      </w:r>
      <w:r w:rsidRPr="008A1A17">
        <w:rPr>
          <w:rFonts w:ascii="Times New Roman" w:hAnsi="Times New Roman" w:cs="Times New Roman"/>
          <w:sz w:val="28"/>
        </w:rPr>
        <w:t xml:space="preserve">через два интервала </w:t>
      </w:r>
      <w:r w:rsidR="00964328">
        <w:rPr>
          <w:rFonts w:ascii="Times New Roman" w:hAnsi="Times New Roman" w:cs="Times New Roman"/>
          <w:sz w:val="28"/>
        </w:rPr>
        <w:t xml:space="preserve">прямым светлым </w:t>
      </w:r>
      <w:r w:rsidR="001B5AF0" w:rsidRPr="001B5AF0">
        <w:rPr>
          <w:rFonts w:ascii="Times New Roman" w:hAnsi="Times New Roman" w:cs="Times New Roman"/>
          <w:sz w:val="28"/>
        </w:rPr>
        <w:t>(</w:t>
      </w:r>
      <w:r w:rsidR="001B5AF0">
        <w:rPr>
          <w:rFonts w:ascii="Times New Roman" w:hAnsi="Times New Roman" w:cs="Times New Roman"/>
          <w:sz w:val="28"/>
        </w:rPr>
        <w:t xml:space="preserve">обычным, не жирным) </w:t>
      </w:r>
      <w:r w:rsidR="00964328">
        <w:rPr>
          <w:rFonts w:ascii="Times New Roman" w:hAnsi="Times New Roman" w:cs="Times New Roman"/>
          <w:sz w:val="28"/>
        </w:rPr>
        <w:t xml:space="preserve">шрифтом. </w:t>
      </w:r>
      <w:r w:rsidR="00964328" w:rsidRPr="00964328">
        <w:rPr>
          <w:rFonts w:ascii="Times New Roman" w:hAnsi="Times New Roman" w:cs="Times New Roman"/>
          <w:sz w:val="28"/>
        </w:rPr>
        <w:t>Выделять</w:t>
      </w:r>
      <w:r w:rsidR="00DF51F8">
        <w:rPr>
          <w:rFonts w:ascii="Times New Roman" w:hAnsi="Times New Roman" w:cs="Times New Roman"/>
          <w:sz w:val="28"/>
        </w:rPr>
        <w:t xml:space="preserve"> отдельные части текста, слова и словосочетания </w:t>
      </w:r>
      <w:r w:rsidR="00964328">
        <w:rPr>
          <w:rFonts w:ascii="Times New Roman" w:hAnsi="Times New Roman" w:cs="Times New Roman"/>
          <w:sz w:val="28"/>
        </w:rPr>
        <w:t>подчер</w:t>
      </w:r>
      <w:r w:rsidR="00964328" w:rsidRPr="00964328">
        <w:rPr>
          <w:rFonts w:ascii="Times New Roman" w:hAnsi="Times New Roman" w:cs="Times New Roman"/>
          <w:sz w:val="28"/>
        </w:rPr>
        <w:t>киванием, пол</w:t>
      </w:r>
      <w:r w:rsidR="00964328">
        <w:rPr>
          <w:rFonts w:ascii="Times New Roman" w:hAnsi="Times New Roman" w:cs="Times New Roman"/>
          <w:sz w:val="28"/>
        </w:rPr>
        <w:t xml:space="preserve">ужирным шрифтом или курсивом не </w:t>
      </w:r>
      <w:r w:rsidR="00964328" w:rsidRPr="00964328">
        <w:rPr>
          <w:rFonts w:ascii="Times New Roman" w:hAnsi="Times New Roman" w:cs="Times New Roman"/>
          <w:sz w:val="28"/>
        </w:rPr>
        <w:t>рекомендуется. П</w:t>
      </w:r>
      <w:r w:rsidR="00964328">
        <w:rPr>
          <w:rFonts w:ascii="Times New Roman" w:hAnsi="Times New Roman" w:cs="Times New Roman"/>
          <w:sz w:val="28"/>
        </w:rPr>
        <w:t xml:space="preserve">оля должны быть </w:t>
      </w:r>
      <w:r w:rsidR="00C5264B">
        <w:rPr>
          <w:rFonts w:ascii="Times New Roman" w:hAnsi="Times New Roman" w:cs="Times New Roman"/>
          <w:sz w:val="28"/>
        </w:rPr>
        <w:t>по 2 </w:t>
      </w:r>
      <w:r w:rsidR="00964328">
        <w:rPr>
          <w:rFonts w:ascii="Times New Roman" w:hAnsi="Times New Roman" w:cs="Times New Roman"/>
          <w:sz w:val="28"/>
        </w:rPr>
        <w:t xml:space="preserve">см с </w:t>
      </w:r>
      <w:r w:rsidR="00964328" w:rsidRPr="00964328">
        <w:rPr>
          <w:rFonts w:ascii="Times New Roman" w:hAnsi="Times New Roman" w:cs="Times New Roman"/>
          <w:sz w:val="28"/>
        </w:rPr>
        <w:t>каждой стороны.</w:t>
      </w:r>
      <w:r w:rsidRPr="008A1A17">
        <w:rPr>
          <w:rFonts w:ascii="Times New Roman" w:hAnsi="Times New Roman" w:cs="Times New Roman"/>
          <w:sz w:val="28"/>
        </w:rPr>
        <w:t xml:space="preserve"> Страницы рукописи </w:t>
      </w:r>
      <w:r w:rsidR="00F60A69" w:rsidRPr="008A1A17">
        <w:rPr>
          <w:rFonts w:ascii="Times New Roman" w:hAnsi="Times New Roman" w:cs="Times New Roman"/>
          <w:sz w:val="28"/>
        </w:rPr>
        <w:t>нумеруются сквозной нумерацией</w:t>
      </w:r>
      <w:r w:rsidR="000F4868">
        <w:rPr>
          <w:rFonts w:ascii="Times New Roman" w:hAnsi="Times New Roman" w:cs="Times New Roman"/>
          <w:sz w:val="28"/>
        </w:rPr>
        <w:t xml:space="preserve"> снизу</w:t>
      </w:r>
      <w:r w:rsidR="00F60A69" w:rsidRPr="008A1A17">
        <w:rPr>
          <w:rFonts w:ascii="Times New Roman" w:hAnsi="Times New Roman" w:cs="Times New Roman"/>
          <w:sz w:val="28"/>
        </w:rPr>
        <w:t>.</w:t>
      </w:r>
      <w:r w:rsidR="00DF51F8">
        <w:rPr>
          <w:rFonts w:ascii="Times New Roman" w:hAnsi="Times New Roman" w:cs="Times New Roman"/>
          <w:sz w:val="28"/>
        </w:rPr>
        <w:t xml:space="preserve"> </w:t>
      </w:r>
      <w:r w:rsidR="00DF51F8" w:rsidRPr="00C5264B">
        <w:rPr>
          <w:rFonts w:ascii="Times New Roman" w:hAnsi="Times New Roman" w:cs="Times New Roman"/>
          <w:b/>
          <w:sz w:val="28"/>
        </w:rPr>
        <w:t>Функция переноса слов в документе должна быть отключена.</w:t>
      </w:r>
    </w:p>
    <w:p w14:paraId="24FF715D" w14:textId="77777777" w:rsidR="006B579F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2. </w:t>
      </w:r>
      <w:r w:rsidR="00F60A69" w:rsidRPr="008A1A17">
        <w:rPr>
          <w:rFonts w:ascii="Times New Roman" w:hAnsi="Times New Roman" w:cs="Times New Roman"/>
          <w:sz w:val="28"/>
        </w:rPr>
        <w:t xml:space="preserve">Оформление титульной страницы. </w:t>
      </w:r>
      <w:r w:rsidRPr="008A1A17">
        <w:rPr>
          <w:rFonts w:ascii="Times New Roman" w:hAnsi="Times New Roman" w:cs="Times New Roman"/>
          <w:sz w:val="28"/>
        </w:rPr>
        <w:t xml:space="preserve">В начале статьи в левом верхнем углу ставится индекс УДК (курсив). Далее на первой странице идут данные в такой последовательности: полное название статьи прописными буквами крупным 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копирайт</w:t>
      </w:r>
      <w:r w:rsidR="006B579F" w:rsidRPr="008A1A17">
        <w:rPr>
          <w:rFonts w:ascii="Times New Roman" w:hAnsi="Times New Roman" w:cs="Times New Roman"/>
          <w:sz w:val="28"/>
        </w:rPr>
        <w:t xml:space="preserve"> и год</w:t>
      </w:r>
      <w:r w:rsidRPr="008A1A17">
        <w:rPr>
          <w:rFonts w:ascii="Times New Roman" w:hAnsi="Times New Roman" w:cs="Times New Roman"/>
          <w:sz w:val="28"/>
        </w:rPr>
        <w:t xml:space="preserve">, инициалы и фамилии авторов 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названия организаций, где выполнена работа</w:t>
      </w:r>
      <w:r w:rsidR="00370E37" w:rsidRPr="008A1A17">
        <w:rPr>
          <w:rFonts w:ascii="Times New Roman" w:hAnsi="Times New Roman" w:cs="Times New Roman"/>
          <w:sz w:val="28"/>
        </w:rPr>
        <w:t xml:space="preserve"> (</w:t>
      </w:r>
      <w:r w:rsidR="00370E37" w:rsidRPr="008A1A17">
        <w:rPr>
          <w:rFonts w:ascii="Times New Roman" w:hAnsi="Times New Roman" w:cs="Times New Roman"/>
          <w:b/>
          <w:sz w:val="28"/>
        </w:rPr>
        <w:t>в обязательном порядке указываются полные, включая правовую форму, наименования всех организаций</w:t>
      </w:r>
      <w:r w:rsidR="00370E37" w:rsidRPr="008A1A17">
        <w:rPr>
          <w:rFonts w:ascii="Times New Roman" w:hAnsi="Times New Roman" w:cs="Times New Roman"/>
          <w:sz w:val="28"/>
        </w:rPr>
        <w:t>, например</w:t>
      </w:r>
      <w:r w:rsidR="00F60A69" w:rsidRPr="008A1A17">
        <w:rPr>
          <w:rFonts w:ascii="Times New Roman" w:hAnsi="Times New Roman" w:cs="Times New Roman"/>
          <w:sz w:val="28"/>
        </w:rPr>
        <w:t>,</w:t>
      </w:r>
      <w:r w:rsidR="00370E37" w:rsidRPr="008A1A17">
        <w:rPr>
          <w:rFonts w:ascii="Times New Roman" w:hAnsi="Times New Roman" w:cs="Times New Roman"/>
          <w:sz w:val="28"/>
        </w:rPr>
        <w:t xml:space="preserve"> </w:t>
      </w:r>
      <w:r w:rsidR="00F60A69" w:rsidRPr="008A1A17">
        <w:rPr>
          <w:rFonts w:ascii="Times New Roman" w:hAnsi="Times New Roman" w:cs="Times New Roman"/>
          <w:sz w:val="28"/>
        </w:rPr>
        <w:t>«</w:t>
      </w:r>
      <w:r w:rsidR="00370E37" w:rsidRPr="008A1A17">
        <w:rPr>
          <w:rFonts w:ascii="Times New Roman" w:hAnsi="Times New Roman" w:cs="Times New Roman"/>
          <w:sz w:val="28"/>
        </w:rPr>
        <w:t>Федеральное государственное бюджетное учреждение науки Институт спектроскопии Российской академии наук</w:t>
      </w:r>
      <w:r w:rsidR="00F60A69" w:rsidRPr="008A1A17">
        <w:rPr>
          <w:rFonts w:ascii="Times New Roman" w:hAnsi="Times New Roman" w:cs="Times New Roman"/>
          <w:sz w:val="28"/>
        </w:rPr>
        <w:t>»</w:t>
      </w:r>
      <w:r w:rsidR="00370E37" w:rsidRPr="008A1A17">
        <w:rPr>
          <w:rFonts w:ascii="Times New Roman" w:hAnsi="Times New Roman" w:cs="Times New Roman"/>
          <w:sz w:val="28"/>
        </w:rPr>
        <w:t>)</w:t>
      </w:r>
      <w:r w:rsidR="00AF2E1B">
        <w:rPr>
          <w:rFonts w:ascii="Times New Roman" w:hAnsi="Times New Roman" w:cs="Times New Roman"/>
          <w:sz w:val="28"/>
        </w:rPr>
        <w:t>, город, страну</w:t>
      </w:r>
      <w:r w:rsidR="00422C78">
        <w:rPr>
          <w:rFonts w:ascii="Times New Roman" w:hAnsi="Times New Roman" w:cs="Times New Roman"/>
          <w:sz w:val="28"/>
        </w:rPr>
        <w:t xml:space="preserve">. Фамилии и инициалы иностранных авторов даются в русской транскрипции, а наименования зарубежных организаций – в переводе на русский язык. Далее </w:t>
      </w:r>
      <w:r w:rsidR="007810DE">
        <w:rPr>
          <w:rFonts w:ascii="Times New Roman" w:hAnsi="Times New Roman" w:cs="Times New Roman"/>
          <w:sz w:val="28"/>
        </w:rPr>
        <w:t>с новой</w:t>
      </w:r>
      <w:r w:rsidR="00422C78">
        <w:rPr>
          <w:rFonts w:ascii="Times New Roman" w:hAnsi="Times New Roman" w:cs="Times New Roman"/>
          <w:sz w:val="28"/>
        </w:rPr>
        <w:t xml:space="preserve"> строки указывается </w:t>
      </w:r>
      <w:r w:rsidR="00964328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>-</w:t>
      </w:r>
      <w:proofErr w:type="spellStart"/>
      <w:r w:rsidRPr="008A1A17">
        <w:rPr>
          <w:rFonts w:ascii="Times New Roman" w:hAnsi="Times New Roman" w:cs="Times New Roman"/>
          <w:sz w:val="28"/>
        </w:rPr>
        <w:t>mail</w:t>
      </w:r>
      <w:proofErr w:type="spellEnd"/>
      <w:r w:rsidRPr="008A1A17">
        <w:rPr>
          <w:rFonts w:ascii="Times New Roman" w:hAnsi="Times New Roman" w:cs="Times New Roman"/>
          <w:sz w:val="28"/>
        </w:rPr>
        <w:t>, по которо</w:t>
      </w:r>
      <w:r w:rsidR="004F3C04">
        <w:rPr>
          <w:rFonts w:ascii="Times New Roman" w:hAnsi="Times New Roman" w:cs="Times New Roman"/>
          <w:sz w:val="28"/>
        </w:rPr>
        <w:t xml:space="preserve">му будет отправлена корректура. </w:t>
      </w:r>
      <w:r w:rsidR="006B579F" w:rsidRPr="00964328">
        <w:rPr>
          <w:rFonts w:ascii="Times New Roman" w:hAnsi="Times New Roman" w:cs="Times New Roman"/>
          <w:sz w:val="28"/>
        </w:rPr>
        <w:t xml:space="preserve">Корреспондирующий автор, чей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указан в статье, отмечается </w:t>
      </w:r>
      <w:proofErr w:type="gramStart"/>
      <w:r w:rsidR="006B579F" w:rsidRPr="00964328">
        <w:rPr>
          <w:rFonts w:ascii="Times New Roman" w:hAnsi="Times New Roman" w:cs="Times New Roman"/>
          <w:sz w:val="28"/>
        </w:rPr>
        <w:t>звездочкой</w:t>
      </w:r>
      <w:proofErr w:type="gramEnd"/>
      <w:r w:rsidR="006B579F" w:rsidRPr="00964328">
        <w:rPr>
          <w:rFonts w:ascii="Times New Roman" w:hAnsi="Times New Roman" w:cs="Times New Roman"/>
          <w:sz w:val="28"/>
        </w:rPr>
        <w:t xml:space="preserve">. Сам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отмечается </w:t>
      </w:r>
      <w:proofErr w:type="gramStart"/>
      <w:r w:rsidR="006B579F" w:rsidRPr="00964328">
        <w:rPr>
          <w:rFonts w:ascii="Times New Roman" w:hAnsi="Times New Roman" w:cs="Times New Roman"/>
          <w:sz w:val="28"/>
        </w:rPr>
        <w:t>звездочкой</w:t>
      </w:r>
      <w:proofErr w:type="gramEnd"/>
      <w:r w:rsidR="006B579F" w:rsidRPr="00964328">
        <w:rPr>
          <w:rFonts w:ascii="Times New Roman" w:hAnsi="Times New Roman" w:cs="Times New Roman"/>
          <w:sz w:val="28"/>
        </w:rPr>
        <w:t xml:space="preserve"> спереди.</w:t>
      </w:r>
    </w:p>
    <w:p w14:paraId="76ACD3EC" w14:textId="64FBFFE2" w:rsidR="00F959C4" w:rsidRPr="008A1A17" w:rsidRDefault="00F959C4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3. </w:t>
      </w:r>
      <w:r w:rsidR="00DF51F8">
        <w:rPr>
          <w:rFonts w:ascii="Times New Roman" w:hAnsi="Times New Roman" w:cs="Times New Roman"/>
          <w:sz w:val="28"/>
        </w:rPr>
        <w:t>В</w:t>
      </w:r>
      <w:r w:rsidRPr="008A1A17">
        <w:rPr>
          <w:rFonts w:ascii="Times New Roman" w:hAnsi="Times New Roman" w:cs="Times New Roman"/>
          <w:sz w:val="28"/>
        </w:rPr>
        <w:t xml:space="preserve">о всех статьях </w:t>
      </w:r>
      <w:r w:rsidR="000F4868">
        <w:rPr>
          <w:rFonts w:ascii="Times New Roman" w:hAnsi="Times New Roman" w:cs="Times New Roman"/>
          <w:sz w:val="28"/>
        </w:rPr>
        <w:t xml:space="preserve">при опубликовании </w:t>
      </w:r>
      <w:r w:rsidRPr="008A1A17">
        <w:rPr>
          <w:rFonts w:ascii="Times New Roman" w:hAnsi="Times New Roman" w:cs="Times New Roman"/>
          <w:sz w:val="28"/>
        </w:rPr>
        <w:t>указыва</w:t>
      </w:r>
      <w:r w:rsidR="00DF51F8">
        <w:rPr>
          <w:rFonts w:ascii="Times New Roman" w:hAnsi="Times New Roman" w:cs="Times New Roman"/>
          <w:sz w:val="28"/>
        </w:rPr>
        <w:t>ются</w:t>
      </w:r>
      <w:r w:rsidRPr="008A1A17">
        <w:rPr>
          <w:rFonts w:ascii="Times New Roman" w:hAnsi="Times New Roman" w:cs="Times New Roman"/>
          <w:sz w:val="28"/>
        </w:rPr>
        <w:t xml:space="preserve"> три даты: </w:t>
      </w:r>
      <w:r w:rsidRPr="008A1A17">
        <w:rPr>
          <w:rFonts w:ascii="Times New Roman" w:hAnsi="Times New Roman" w:cs="Times New Roman"/>
          <w:b/>
          <w:sz w:val="28"/>
        </w:rPr>
        <w:t>дата поступления статьи в редакцию</w:t>
      </w:r>
      <w:r w:rsidRPr="008A1A17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b/>
          <w:sz w:val="28"/>
        </w:rPr>
        <w:t>дата поступления материала после переработки</w:t>
      </w:r>
      <w:r w:rsidRPr="008A1A17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b/>
          <w:sz w:val="28"/>
        </w:rPr>
        <w:t>дата принятия к публикации</w:t>
      </w:r>
      <w:r w:rsidRPr="008A1A17">
        <w:rPr>
          <w:rFonts w:ascii="Times New Roman" w:hAnsi="Times New Roman" w:cs="Times New Roman"/>
          <w:sz w:val="28"/>
        </w:rPr>
        <w:t xml:space="preserve"> (дата сдачи номера в печать редакцией).</w:t>
      </w:r>
    </w:p>
    <w:p w14:paraId="5F4B0E73" w14:textId="701D0491" w:rsidR="00DB0C4F" w:rsidRPr="000F4868" w:rsidRDefault="000B6546" w:rsidP="00055CB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4</w:t>
      </w:r>
      <w:r w:rsidR="00923FC6" w:rsidRPr="008A1A17">
        <w:rPr>
          <w:rFonts w:ascii="Times New Roman" w:hAnsi="Times New Roman" w:cs="Times New Roman"/>
          <w:sz w:val="28"/>
        </w:rPr>
        <w:t xml:space="preserve">. </w:t>
      </w:r>
      <w:r w:rsidR="004F3C04">
        <w:rPr>
          <w:rFonts w:ascii="Times New Roman" w:hAnsi="Times New Roman" w:cs="Times New Roman"/>
          <w:sz w:val="28"/>
        </w:rPr>
        <w:t>C новой строки пишется</w:t>
      </w:r>
      <w:r w:rsidR="000F4868">
        <w:rPr>
          <w:rFonts w:ascii="Times New Roman" w:hAnsi="Times New Roman" w:cs="Times New Roman"/>
          <w:sz w:val="28"/>
        </w:rPr>
        <w:t xml:space="preserve"> краткая (</w:t>
      </w:r>
      <w:r w:rsidR="000F4868" w:rsidRPr="000F4868">
        <w:rPr>
          <w:rFonts w:ascii="Times New Roman" w:hAnsi="Times New Roman" w:cs="Times New Roman"/>
          <w:b/>
          <w:sz w:val="28"/>
        </w:rPr>
        <w:t>не более</w:t>
      </w:r>
      <w:r w:rsidR="004F3C04" w:rsidRPr="000F4868">
        <w:rPr>
          <w:rFonts w:ascii="Times New Roman" w:hAnsi="Times New Roman" w:cs="Times New Roman"/>
          <w:b/>
          <w:sz w:val="28"/>
        </w:rPr>
        <w:t xml:space="preserve"> 5–6 строк</w:t>
      </w:r>
      <w:r w:rsidR="004F3C04" w:rsidRPr="004F3C04">
        <w:rPr>
          <w:rFonts w:ascii="Times New Roman" w:hAnsi="Times New Roman" w:cs="Times New Roman"/>
          <w:sz w:val="28"/>
        </w:rPr>
        <w:t xml:space="preserve">) аннотация. </w:t>
      </w:r>
      <w:r w:rsidR="000F4868">
        <w:rPr>
          <w:rFonts w:ascii="Times New Roman" w:hAnsi="Times New Roman" w:cs="Times New Roman"/>
          <w:sz w:val="28"/>
        </w:rPr>
        <w:t xml:space="preserve">В аннотации не допускаются сокращения, ссылки на литературу и благодарности. </w:t>
      </w:r>
      <w:r w:rsidR="008A1A17" w:rsidRPr="008A1A17">
        <w:rPr>
          <w:rFonts w:ascii="Times New Roman" w:hAnsi="Times New Roman" w:cs="Times New Roman"/>
          <w:sz w:val="28"/>
        </w:rPr>
        <w:t xml:space="preserve">Далее </w:t>
      </w:r>
      <w:r w:rsidR="004F3C04">
        <w:rPr>
          <w:rFonts w:ascii="Times New Roman" w:hAnsi="Times New Roman" w:cs="Times New Roman"/>
          <w:sz w:val="28"/>
        </w:rPr>
        <w:t xml:space="preserve">после двух пустых строк </w:t>
      </w:r>
      <w:r w:rsidR="008A1A17" w:rsidRPr="008A1A17">
        <w:rPr>
          <w:rFonts w:ascii="Times New Roman" w:hAnsi="Times New Roman" w:cs="Times New Roman"/>
          <w:sz w:val="28"/>
        </w:rPr>
        <w:t>идет</w:t>
      </w:r>
      <w:r w:rsidR="004C3A93" w:rsidRPr="008A1A17">
        <w:rPr>
          <w:rFonts w:ascii="Times New Roman" w:hAnsi="Times New Roman" w:cs="Times New Roman"/>
          <w:sz w:val="28"/>
        </w:rPr>
        <w:t xml:space="preserve"> текст самой статьи</w:t>
      </w:r>
      <w:r w:rsidR="008A1A17" w:rsidRPr="008A1A17">
        <w:rPr>
          <w:rFonts w:ascii="Times New Roman" w:hAnsi="Times New Roman" w:cs="Times New Roman"/>
          <w:sz w:val="28"/>
        </w:rPr>
        <w:t xml:space="preserve"> (см. файл с шаблоном оформления на сайте </w:t>
      </w:r>
      <w:hyperlink r:id="rId4" w:history="1">
        <w:r w:rsidR="008A1A17" w:rsidRPr="008A1A17">
          <w:rPr>
            <w:rStyle w:val="a4"/>
            <w:rFonts w:ascii="Times New Roman" w:hAnsi="Times New Roman" w:cs="Times New Roman"/>
            <w:sz w:val="28"/>
          </w:rPr>
          <w:t>http://www.izv-fiz.ru</w:t>
        </w:r>
      </w:hyperlink>
      <w:r w:rsidR="008A1A17" w:rsidRPr="008A1A17">
        <w:rPr>
          <w:rFonts w:ascii="Times New Roman" w:hAnsi="Times New Roman" w:cs="Times New Roman"/>
          <w:sz w:val="28"/>
        </w:rPr>
        <w:t>)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055CBB">
        <w:rPr>
          <w:rFonts w:ascii="Times New Roman" w:hAnsi="Times New Roman" w:cs="Times New Roman"/>
          <w:sz w:val="28"/>
        </w:rPr>
        <w:t>После текста статьи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 w:rsidRPr="00426B7F">
        <w:rPr>
          <w:rFonts w:ascii="Times New Roman" w:hAnsi="Times New Roman" w:cs="Times New Roman"/>
          <w:b/>
          <w:sz w:val="28"/>
        </w:rPr>
        <w:t>в этом же файле</w:t>
      </w:r>
      <w:r w:rsidR="00475FAC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b/>
          <w:sz w:val="28"/>
        </w:rPr>
        <w:t xml:space="preserve">на отдельной </w:t>
      </w:r>
      <w:r w:rsidR="004C3A93" w:rsidRPr="00DB0C4F">
        <w:rPr>
          <w:rFonts w:ascii="Times New Roman" w:hAnsi="Times New Roman" w:cs="Times New Roman"/>
          <w:b/>
          <w:sz w:val="28"/>
        </w:rPr>
        <w:lastRenderedPageBreak/>
        <w:t>странице</w:t>
      </w:r>
      <w:r w:rsidR="000F4868">
        <w:rPr>
          <w:rFonts w:ascii="Times New Roman" w:hAnsi="Times New Roman" w:cs="Times New Roman"/>
          <w:sz w:val="28"/>
        </w:rPr>
        <w:t xml:space="preserve"> размещается список литературы</w:t>
      </w:r>
      <w:r w:rsidR="004C3A93" w:rsidRPr="00DB0C4F">
        <w:rPr>
          <w:rFonts w:ascii="Times New Roman" w:hAnsi="Times New Roman" w:cs="Times New Roman"/>
          <w:sz w:val="28"/>
        </w:rPr>
        <w:t xml:space="preserve">. </w:t>
      </w:r>
      <w:r w:rsidR="00DB0C4F">
        <w:rPr>
          <w:rFonts w:ascii="Times New Roman" w:hAnsi="Times New Roman" w:cs="Times New Roman"/>
          <w:sz w:val="28"/>
        </w:rPr>
        <w:t xml:space="preserve">Далее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DB0C4F">
        <w:rPr>
          <w:rFonts w:ascii="Times New Roman" w:hAnsi="Times New Roman" w:cs="Times New Roman"/>
          <w:sz w:val="28"/>
        </w:rPr>
        <w:t>на отдельной странице размещаются</w:t>
      </w:r>
      <w:r w:rsidR="004C3A93" w:rsidRPr="00DB0C4F">
        <w:rPr>
          <w:rFonts w:ascii="Times New Roman" w:hAnsi="Times New Roman" w:cs="Times New Roman"/>
          <w:sz w:val="28"/>
        </w:rPr>
        <w:t xml:space="preserve"> подписи к рисункам. </w:t>
      </w:r>
      <w:r w:rsidR="00055CBB">
        <w:rPr>
          <w:rFonts w:ascii="Times New Roman" w:hAnsi="Times New Roman" w:cs="Times New Roman"/>
          <w:sz w:val="28"/>
        </w:rPr>
        <w:t>Рисунки разме</w:t>
      </w:r>
      <w:r w:rsidR="00055CBB" w:rsidRPr="00055CBB">
        <w:rPr>
          <w:rFonts w:ascii="Times New Roman" w:hAnsi="Times New Roman" w:cs="Times New Roman"/>
          <w:sz w:val="28"/>
        </w:rPr>
        <w:t xml:space="preserve">щаются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055CBB" w:rsidRPr="00055CBB">
        <w:rPr>
          <w:rFonts w:ascii="Times New Roman" w:hAnsi="Times New Roman" w:cs="Times New Roman"/>
          <w:sz w:val="28"/>
        </w:rPr>
        <w:t>на отдельных страницах</w:t>
      </w:r>
      <w:r w:rsidR="00055CBB">
        <w:rPr>
          <w:rFonts w:ascii="Times New Roman" w:hAnsi="Times New Roman" w:cs="Times New Roman"/>
          <w:sz w:val="28"/>
        </w:rPr>
        <w:t xml:space="preserve"> </w:t>
      </w:r>
      <w:r w:rsidR="000F4868">
        <w:rPr>
          <w:rFonts w:ascii="Times New Roman" w:hAnsi="Times New Roman" w:cs="Times New Roman"/>
          <w:sz w:val="28"/>
        </w:rPr>
        <w:t>после подписей и таблиц</w:t>
      </w:r>
      <w:r w:rsidR="00055CBB">
        <w:rPr>
          <w:rFonts w:ascii="Times New Roman" w:hAnsi="Times New Roman" w:cs="Times New Roman"/>
          <w:sz w:val="28"/>
        </w:rPr>
        <w:t>. Размер рисунков дол</w:t>
      </w:r>
      <w:r w:rsidR="00055CBB" w:rsidRPr="00055CBB">
        <w:rPr>
          <w:rFonts w:ascii="Times New Roman" w:hAnsi="Times New Roman" w:cs="Times New Roman"/>
          <w:sz w:val="28"/>
        </w:rPr>
        <w:t>жен соответствоват</w:t>
      </w:r>
      <w:r w:rsidR="00055CBB">
        <w:rPr>
          <w:rFonts w:ascii="Times New Roman" w:hAnsi="Times New Roman" w:cs="Times New Roman"/>
          <w:sz w:val="28"/>
        </w:rPr>
        <w:t xml:space="preserve">ь одному из журнальных форматов </w:t>
      </w:r>
      <w:r w:rsidR="00055CBB" w:rsidRPr="00055CBB">
        <w:rPr>
          <w:rFonts w:ascii="Times New Roman" w:hAnsi="Times New Roman" w:cs="Times New Roman"/>
          <w:sz w:val="28"/>
        </w:rPr>
        <w:t xml:space="preserve">(в одну колонку, на </w:t>
      </w:r>
      <w:r w:rsidR="00055CBB">
        <w:rPr>
          <w:rFonts w:ascii="Times New Roman" w:hAnsi="Times New Roman" w:cs="Times New Roman"/>
          <w:sz w:val="28"/>
        </w:rPr>
        <w:t xml:space="preserve">ширину полосы – на две колонки, </w:t>
      </w:r>
      <w:r w:rsidR="00055CBB" w:rsidRPr="00055CBB">
        <w:rPr>
          <w:rFonts w:ascii="Times New Roman" w:hAnsi="Times New Roman" w:cs="Times New Roman"/>
          <w:sz w:val="28"/>
        </w:rPr>
        <w:t>на всю полосу с разворотом). Окончательный раз</w:t>
      </w:r>
      <w:r w:rsidR="00055CBB">
        <w:rPr>
          <w:rFonts w:ascii="Times New Roman" w:hAnsi="Times New Roman" w:cs="Times New Roman"/>
          <w:sz w:val="28"/>
        </w:rPr>
        <w:t xml:space="preserve">мер </w:t>
      </w:r>
      <w:r w:rsidR="00055CBB" w:rsidRPr="00055CBB">
        <w:rPr>
          <w:rFonts w:ascii="Times New Roman" w:hAnsi="Times New Roman" w:cs="Times New Roman"/>
          <w:sz w:val="28"/>
        </w:rPr>
        <w:t>рисунков определяетс</w:t>
      </w:r>
      <w:r w:rsidR="00055CBB">
        <w:rPr>
          <w:rFonts w:ascii="Times New Roman" w:hAnsi="Times New Roman" w:cs="Times New Roman"/>
          <w:sz w:val="28"/>
        </w:rPr>
        <w:t xml:space="preserve">я редакцией. Если в статье есть </w:t>
      </w:r>
      <w:r w:rsidR="00055CBB" w:rsidRPr="00055CBB">
        <w:rPr>
          <w:rFonts w:ascii="Times New Roman" w:hAnsi="Times New Roman" w:cs="Times New Roman"/>
          <w:sz w:val="28"/>
        </w:rPr>
        <w:t xml:space="preserve">таблицы, их </w:t>
      </w:r>
      <w:r w:rsidR="002C5CD3">
        <w:rPr>
          <w:rFonts w:ascii="Times New Roman" w:hAnsi="Times New Roman" w:cs="Times New Roman"/>
          <w:sz w:val="28"/>
        </w:rPr>
        <w:t xml:space="preserve">следует </w:t>
      </w:r>
      <w:r w:rsidR="00475FAC">
        <w:rPr>
          <w:rFonts w:ascii="Times New Roman" w:hAnsi="Times New Roman" w:cs="Times New Roman"/>
          <w:sz w:val="28"/>
        </w:rPr>
        <w:t xml:space="preserve">разместить </w:t>
      </w:r>
      <w:r w:rsidR="00055CBB">
        <w:rPr>
          <w:rFonts w:ascii="Times New Roman" w:hAnsi="Times New Roman" w:cs="Times New Roman"/>
          <w:sz w:val="28"/>
        </w:rPr>
        <w:t>вместе с подписями на от</w:t>
      </w:r>
      <w:r w:rsidR="00055CBB" w:rsidRPr="00055CBB">
        <w:rPr>
          <w:rFonts w:ascii="Times New Roman" w:hAnsi="Times New Roman" w:cs="Times New Roman"/>
          <w:sz w:val="28"/>
        </w:rPr>
        <w:t>дельных страницах</w:t>
      </w:r>
      <w:r w:rsidR="00475FAC">
        <w:rPr>
          <w:rFonts w:ascii="Times New Roman" w:hAnsi="Times New Roman" w:cs="Times New Roman"/>
          <w:sz w:val="28"/>
        </w:rPr>
        <w:t xml:space="preserve"> в этом же файле</w:t>
      </w:r>
      <w:r w:rsidR="00055CBB" w:rsidRPr="00055CBB">
        <w:rPr>
          <w:rFonts w:ascii="Times New Roman" w:hAnsi="Times New Roman" w:cs="Times New Roman"/>
          <w:sz w:val="28"/>
        </w:rPr>
        <w:t>.</w:t>
      </w:r>
      <w:r w:rsidR="00DB0C4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Кроме того, </w:t>
      </w:r>
      <w:r w:rsidR="008A1A17" w:rsidRPr="00DB0C4F">
        <w:rPr>
          <w:rFonts w:ascii="Times New Roman" w:hAnsi="Times New Roman" w:cs="Times New Roman"/>
          <w:sz w:val="28"/>
        </w:rPr>
        <w:t xml:space="preserve">на </w:t>
      </w:r>
      <w:r w:rsidR="004C3A93" w:rsidRPr="00DB0C4F">
        <w:rPr>
          <w:rFonts w:ascii="Times New Roman" w:hAnsi="Times New Roman" w:cs="Times New Roman"/>
          <w:sz w:val="28"/>
        </w:rPr>
        <w:t>отдельно</w:t>
      </w:r>
      <w:r w:rsidR="008A1A17" w:rsidRPr="00DB0C4F">
        <w:rPr>
          <w:rFonts w:ascii="Times New Roman" w:hAnsi="Times New Roman" w:cs="Times New Roman"/>
          <w:sz w:val="28"/>
        </w:rPr>
        <w:t xml:space="preserve">й </w:t>
      </w:r>
      <w:r w:rsidR="000F4868">
        <w:rPr>
          <w:rFonts w:ascii="Times New Roman" w:hAnsi="Times New Roman" w:cs="Times New Roman"/>
          <w:sz w:val="28"/>
        </w:rPr>
        <w:t xml:space="preserve">последней </w:t>
      </w:r>
      <w:r w:rsidR="008A1A17" w:rsidRPr="00DB0C4F">
        <w:rPr>
          <w:rFonts w:ascii="Times New Roman" w:hAnsi="Times New Roman" w:cs="Times New Roman"/>
          <w:sz w:val="28"/>
        </w:rPr>
        <w:t>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4C3A93" w:rsidRPr="00DB0C4F">
        <w:rPr>
          <w:rFonts w:ascii="Times New Roman" w:hAnsi="Times New Roman" w:cs="Times New Roman"/>
          <w:sz w:val="28"/>
        </w:rPr>
        <w:t xml:space="preserve">нужно дать на английском языке </w:t>
      </w:r>
      <w:r w:rsidR="00BD468B" w:rsidRPr="00DB0C4F">
        <w:rPr>
          <w:rFonts w:ascii="Times New Roman" w:hAnsi="Times New Roman" w:cs="Times New Roman"/>
          <w:sz w:val="28"/>
        </w:rPr>
        <w:t xml:space="preserve">название статьи, </w:t>
      </w:r>
      <w:r w:rsidR="004C3A93" w:rsidRPr="00DB0C4F">
        <w:rPr>
          <w:rFonts w:ascii="Times New Roman" w:hAnsi="Times New Roman" w:cs="Times New Roman"/>
          <w:sz w:val="28"/>
        </w:rPr>
        <w:t>фамилии и инициалы всех авторов, название орг</w:t>
      </w:r>
      <w:r w:rsidR="000F4868">
        <w:rPr>
          <w:rFonts w:ascii="Times New Roman" w:hAnsi="Times New Roman" w:cs="Times New Roman"/>
          <w:sz w:val="28"/>
        </w:rPr>
        <w:t xml:space="preserve">анизаций, где проведена работа, </w:t>
      </w:r>
      <w:r w:rsidR="004C3A93" w:rsidRPr="00DB0C4F">
        <w:rPr>
          <w:rFonts w:ascii="Times New Roman" w:hAnsi="Times New Roman" w:cs="Times New Roman"/>
          <w:sz w:val="28"/>
        </w:rPr>
        <w:t xml:space="preserve">и их адреса </w:t>
      </w:r>
      <w:r w:rsidR="0059021B">
        <w:rPr>
          <w:rFonts w:ascii="Times New Roman" w:hAnsi="Times New Roman" w:cs="Times New Roman"/>
          <w:sz w:val="28"/>
        </w:rPr>
        <w:t>(указать почтовый индекс, город и страну)</w:t>
      </w:r>
      <w:r w:rsidR="00964D41">
        <w:rPr>
          <w:rFonts w:ascii="Times New Roman" w:hAnsi="Times New Roman" w:cs="Times New Roman"/>
          <w:sz w:val="28"/>
        </w:rPr>
        <w:t xml:space="preserve">, а также </w:t>
      </w:r>
      <w:r w:rsidR="000F4868">
        <w:rPr>
          <w:rFonts w:ascii="Times New Roman" w:hAnsi="Times New Roman" w:cs="Times New Roman"/>
          <w:sz w:val="28"/>
          <w:lang w:val="en-US"/>
        </w:rPr>
        <w:t>e</w:t>
      </w:r>
      <w:r w:rsidR="000F4868" w:rsidRPr="000F4868">
        <w:rPr>
          <w:rFonts w:ascii="Times New Roman" w:hAnsi="Times New Roman" w:cs="Times New Roman"/>
          <w:sz w:val="28"/>
        </w:rPr>
        <w:t>-</w:t>
      </w:r>
      <w:r w:rsidR="000F4868">
        <w:rPr>
          <w:rFonts w:ascii="Times New Roman" w:hAnsi="Times New Roman" w:cs="Times New Roman"/>
          <w:sz w:val="28"/>
          <w:lang w:val="en-US"/>
        </w:rPr>
        <w:t>mail</w:t>
      </w:r>
      <w:r w:rsidR="000F4868" w:rsidRPr="000F4868">
        <w:rPr>
          <w:rFonts w:ascii="Times New Roman" w:hAnsi="Times New Roman" w:cs="Times New Roman"/>
          <w:sz w:val="28"/>
        </w:rPr>
        <w:t xml:space="preserve"> </w:t>
      </w:r>
      <w:r w:rsidR="000F4868">
        <w:rPr>
          <w:rFonts w:ascii="Times New Roman" w:hAnsi="Times New Roman" w:cs="Times New Roman"/>
          <w:sz w:val="28"/>
        </w:rPr>
        <w:t xml:space="preserve">корреспондирующего автора. Далее </w:t>
      </w:r>
      <w:r w:rsidR="00BD468B">
        <w:rPr>
          <w:rFonts w:ascii="Times New Roman" w:hAnsi="Times New Roman" w:cs="Times New Roman"/>
          <w:sz w:val="28"/>
        </w:rPr>
        <w:t xml:space="preserve">следует </w:t>
      </w:r>
      <w:r w:rsidR="000F4868">
        <w:rPr>
          <w:rFonts w:ascii="Times New Roman" w:hAnsi="Times New Roman" w:cs="Times New Roman"/>
          <w:sz w:val="28"/>
        </w:rPr>
        <w:t>аннотация к статье, которая должна полностью соответствовать русской версии.</w:t>
      </w:r>
    </w:p>
    <w:p w14:paraId="5D764C95" w14:textId="34375D79" w:rsidR="004C3A93" w:rsidRPr="008A1A17" w:rsidRDefault="000F4868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файлов публикации</w:t>
      </w:r>
      <w:r w:rsidR="0059021B">
        <w:rPr>
          <w:rFonts w:ascii="Times New Roman" w:hAnsi="Times New Roman" w:cs="Times New Roman"/>
          <w:sz w:val="28"/>
        </w:rPr>
        <w:t xml:space="preserve"> в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0B6546" w:rsidRPr="00DB0C4F">
        <w:rPr>
          <w:rFonts w:ascii="Times New Roman" w:hAnsi="Times New Roman" w:cs="Times New Roman"/>
          <w:sz w:val="28"/>
        </w:rPr>
        <w:t>электронн</w:t>
      </w:r>
      <w:r w:rsidR="0059021B">
        <w:rPr>
          <w:rFonts w:ascii="Times New Roman" w:hAnsi="Times New Roman" w:cs="Times New Roman"/>
          <w:sz w:val="28"/>
        </w:rPr>
        <w:t>ом виде</w:t>
      </w:r>
      <w:r w:rsidR="004C3A93" w:rsidRPr="00DB0C4F">
        <w:rPr>
          <w:rFonts w:ascii="Times New Roman" w:hAnsi="Times New Roman" w:cs="Times New Roman"/>
          <w:sz w:val="28"/>
        </w:rPr>
        <w:t xml:space="preserve">: полный текст статьи </w:t>
      </w:r>
      <w:r w:rsidR="0059021B">
        <w:rPr>
          <w:rFonts w:ascii="Times New Roman" w:hAnsi="Times New Roman" w:cs="Times New Roman"/>
          <w:sz w:val="28"/>
        </w:rPr>
        <w:t xml:space="preserve">в формате </w:t>
      </w:r>
      <w:r w:rsidR="0059021B">
        <w:rPr>
          <w:rFonts w:ascii="Times New Roman" w:hAnsi="Times New Roman" w:cs="Times New Roman"/>
          <w:sz w:val="28"/>
          <w:lang w:val="en-US"/>
        </w:rPr>
        <w:t>word</w:t>
      </w:r>
      <w:r w:rsidR="0059021B">
        <w:rPr>
          <w:rFonts w:ascii="Times New Roman" w:hAnsi="Times New Roman" w:cs="Times New Roman"/>
          <w:sz w:val="28"/>
        </w:rPr>
        <w:t xml:space="preserve"> (содержание </w:t>
      </w:r>
      <w:r>
        <w:rPr>
          <w:rFonts w:ascii="Times New Roman" w:hAnsi="Times New Roman" w:cs="Times New Roman"/>
          <w:sz w:val="28"/>
        </w:rPr>
        <w:t>текстового файла</w:t>
      </w:r>
      <w:r w:rsidR="0059021B">
        <w:rPr>
          <w:rFonts w:ascii="Times New Roman" w:hAnsi="Times New Roman" w:cs="Times New Roman"/>
          <w:sz w:val="28"/>
        </w:rPr>
        <w:t xml:space="preserve"> – см. выше)</w:t>
      </w:r>
      <w:r w:rsidR="004C3A93" w:rsidRPr="00DB0C4F">
        <w:rPr>
          <w:rFonts w:ascii="Times New Roman" w:hAnsi="Times New Roman" w:cs="Times New Roman"/>
          <w:sz w:val="28"/>
        </w:rPr>
        <w:t xml:space="preserve">, </w:t>
      </w:r>
      <w:r w:rsidR="0059021B">
        <w:rPr>
          <w:rFonts w:ascii="Times New Roman" w:hAnsi="Times New Roman" w:cs="Times New Roman"/>
          <w:sz w:val="28"/>
        </w:rPr>
        <w:t xml:space="preserve">рисунки </w:t>
      </w:r>
      <w:r w:rsidR="004C3A93" w:rsidRPr="00DB0C4F">
        <w:rPr>
          <w:rFonts w:ascii="Times New Roman" w:hAnsi="Times New Roman" w:cs="Times New Roman"/>
          <w:sz w:val="28"/>
        </w:rPr>
        <w:t xml:space="preserve">в </w:t>
      </w:r>
      <w:r w:rsidR="0059021B">
        <w:rPr>
          <w:rFonts w:ascii="Times New Roman" w:hAnsi="Times New Roman" w:cs="Times New Roman"/>
          <w:sz w:val="28"/>
        </w:rPr>
        <w:t xml:space="preserve">одном из форматов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gif</w:t>
      </w:r>
      <w:r>
        <w:rPr>
          <w:rFonts w:ascii="Times New Roman" w:hAnsi="Times New Roman" w:cs="Times New Roman"/>
          <w:sz w:val="28"/>
        </w:rPr>
        <w:t>, *</w:t>
      </w:r>
      <w:proofErr w:type="spellStart"/>
      <w:r>
        <w:rPr>
          <w:rFonts w:ascii="Times New Roman" w:hAnsi="Times New Roman" w:cs="Times New Roman"/>
          <w:sz w:val="28"/>
        </w:rPr>
        <w:t>tiff</w:t>
      </w:r>
      <w:proofErr w:type="spellEnd"/>
      <w:r w:rsidR="004C3A93" w:rsidRPr="00DB0C4F">
        <w:rPr>
          <w:rFonts w:ascii="Times New Roman" w:hAnsi="Times New Roman" w:cs="Times New Roman"/>
          <w:sz w:val="28"/>
        </w:rPr>
        <w:t xml:space="preserve">,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jpeg</w:t>
      </w:r>
      <w:r>
        <w:rPr>
          <w:rFonts w:ascii="Times New Roman" w:hAnsi="Times New Roman" w:cs="Times New Roman"/>
          <w:sz w:val="28"/>
        </w:rPr>
        <w:t xml:space="preserve"> или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eps</w:t>
      </w:r>
      <w:r w:rsidR="00426B7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(на каждый рисунок свой файл), </w:t>
      </w:r>
      <w:r w:rsidR="006B3DA9">
        <w:rPr>
          <w:rFonts w:ascii="Times New Roman" w:hAnsi="Times New Roman" w:cs="Times New Roman"/>
          <w:sz w:val="28"/>
        </w:rPr>
        <w:t xml:space="preserve">файл со </w:t>
      </w:r>
      <w:r w:rsidR="00DB0C4F">
        <w:rPr>
          <w:rFonts w:ascii="Times New Roman" w:hAnsi="Times New Roman" w:cs="Times New Roman"/>
          <w:sz w:val="28"/>
        </w:rPr>
        <w:t>сведения</w:t>
      </w:r>
      <w:r w:rsidR="006B3DA9">
        <w:rPr>
          <w:rFonts w:ascii="Times New Roman" w:hAnsi="Times New Roman" w:cs="Times New Roman"/>
          <w:sz w:val="28"/>
        </w:rPr>
        <w:t>ми</w:t>
      </w:r>
      <w:r w:rsidR="00DB0C4F">
        <w:rPr>
          <w:rFonts w:ascii="Times New Roman" w:hAnsi="Times New Roman" w:cs="Times New Roman"/>
          <w:sz w:val="28"/>
        </w:rPr>
        <w:t xml:space="preserve"> об авторах (</w:t>
      </w:r>
      <w:r w:rsidR="002C5CD3">
        <w:rPr>
          <w:rFonts w:ascii="Times New Roman" w:hAnsi="Times New Roman" w:cs="Times New Roman"/>
          <w:sz w:val="28"/>
        </w:rPr>
        <w:t>оформленный согласно правилам</w:t>
      </w:r>
      <w:r w:rsidR="00DB0C4F" w:rsidRPr="00DB0C4F">
        <w:rPr>
          <w:rFonts w:ascii="Times New Roman" w:hAnsi="Times New Roman" w:cs="Times New Roman"/>
          <w:sz w:val="28"/>
        </w:rPr>
        <w:t>)</w:t>
      </w:r>
      <w:r w:rsidR="008A1A17" w:rsidRPr="00DB0C4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сканы заполненных и подписанных лицензионного и авторского договоров</w:t>
      </w:r>
      <w:r w:rsidR="008A1A17" w:rsidRPr="00DB0C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формате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="00CC2045">
        <w:rPr>
          <w:rFonts w:ascii="Times New Roman" w:hAnsi="Times New Roman" w:cs="Times New Roman"/>
          <w:sz w:val="28"/>
        </w:rPr>
        <w:t>.</w:t>
      </w:r>
    </w:p>
    <w:p w14:paraId="1E64E52B" w14:textId="2D20DC4D"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Примечание.</w:t>
      </w:r>
      <w:r w:rsidR="000F4868">
        <w:rPr>
          <w:rFonts w:ascii="Times New Roman" w:hAnsi="Times New Roman" w:cs="Times New Roman"/>
          <w:sz w:val="28"/>
        </w:rPr>
        <w:t xml:space="preserve"> Статьи без УДК, </w:t>
      </w:r>
      <w:r w:rsidR="002C5CD3">
        <w:rPr>
          <w:rFonts w:ascii="Times New Roman" w:hAnsi="Times New Roman" w:cs="Times New Roman"/>
          <w:sz w:val="28"/>
        </w:rPr>
        <w:t xml:space="preserve">русских и английских </w:t>
      </w:r>
      <w:r w:rsidR="000F4868">
        <w:rPr>
          <w:rFonts w:ascii="Times New Roman" w:hAnsi="Times New Roman" w:cs="Times New Roman"/>
          <w:sz w:val="28"/>
        </w:rPr>
        <w:t>аннотаци</w:t>
      </w:r>
      <w:r w:rsidR="002C5CD3">
        <w:rPr>
          <w:rFonts w:ascii="Times New Roman" w:hAnsi="Times New Roman" w:cs="Times New Roman"/>
          <w:sz w:val="28"/>
        </w:rPr>
        <w:t xml:space="preserve">й, а также полных сведений об </w:t>
      </w:r>
      <w:r w:rsidR="000F4868">
        <w:rPr>
          <w:rFonts w:ascii="Times New Roman" w:hAnsi="Times New Roman" w:cs="Times New Roman"/>
          <w:sz w:val="28"/>
        </w:rPr>
        <w:t>автор</w:t>
      </w:r>
      <w:r w:rsidR="002C5CD3">
        <w:rPr>
          <w:rFonts w:ascii="Times New Roman" w:hAnsi="Times New Roman" w:cs="Times New Roman"/>
          <w:sz w:val="28"/>
        </w:rPr>
        <w:t>ах,</w:t>
      </w:r>
      <w:r w:rsidR="000F4868">
        <w:rPr>
          <w:rFonts w:ascii="Times New Roman" w:hAnsi="Times New Roman" w:cs="Times New Roman"/>
          <w:sz w:val="28"/>
        </w:rPr>
        <w:t xml:space="preserve"> </w:t>
      </w:r>
      <w:r w:rsidR="000B6546" w:rsidRPr="008A1A17">
        <w:rPr>
          <w:rFonts w:ascii="Times New Roman" w:hAnsi="Times New Roman" w:cs="Times New Roman"/>
          <w:sz w:val="28"/>
        </w:rPr>
        <w:t>приниматься не будут.</w:t>
      </w:r>
    </w:p>
    <w:p w14:paraId="1FB871D3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5</w:t>
      </w:r>
      <w:r w:rsidR="004C3A93" w:rsidRPr="008A1A17">
        <w:rPr>
          <w:rFonts w:ascii="Times New Roman" w:hAnsi="Times New Roman" w:cs="Times New Roman"/>
          <w:sz w:val="28"/>
        </w:rPr>
        <w:t>. Используемые в статьях термины, единицы измерения и условные обозначения должны быть общепринятыми. Сокращения слов, имён и названий не допускаются, за исключе</w:t>
      </w:r>
      <w:r w:rsidR="00181719" w:rsidRPr="008A1A17">
        <w:rPr>
          <w:rFonts w:ascii="Times New Roman" w:hAnsi="Times New Roman" w:cs="Times New Roman"/>
          <w:sz w:val="28"/>
        </w:rPr>
        <w:t xml:space="preserve">нием принятых сокращений единиц </w:t>
      </w:r>
      <w:r w:rsidR="004C3A93" w:rsidRPr="008A1A17">
        <w:rPr>
          <w:rFonts w:ascii="Times New Roman" w:hAnsi="Times New Roman" w:cs="Times New Roman"/>
          <w:sz w:val="28"/>
        </w:rPr>
        <w:t>измерения, физических, химических, технических и математических величин. Термины и аббревиатуры 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</w:t>
      </w:r>
      <w:r w:rsidR="008A1A17" w:rsidRPr="008A1A17">
        <w:rPr>
          <w:rFonts w:ascii="Times New Roman" w:hAnsi="Times New Roman" w:cs="Times New Roman"/>
          <w:sz w:val="28"/>
        </w:rPr>
        <w:t xml:space="preserve">пример, </w:t>
      </w:r>
      <w:r w:rsidR="008A1A17" w:rsidRPr="00426B7F">
        <w:rPr>
          <w:rFonts w:ascii="Times New Roman" w:hAnsi="Times New Roman" w:cs="Times New Roman"/>
          <w:i/>
          <w:sz w:val="28"/>
        </w:rPr>
        <w:t>E</w:t>
      </w:r>
      <w:r w:rsidR="008A1A17" w:rsidRPr="008A1A17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</w:rPr>
        <w:t xml:space="preserve">= 195 кэВ; </w:t>
      </w:r>
      <w:r w:rsidR="003C2574" w:rsidRPr="00426B7F">
        <w:rPr>
          <w:rFonts w:ascii="Times New Roman" w:hAnsi="Times New Roman" w:cs="Times New Roman"/>
          <w:i/>
          <w:sz w:val="28"/>
        </w:rPr>
        <w:t>v</w:t>
      </w:r>
      <w:r w:rsidR="003C2574">
        <w:rPr>
          <w:rFonts w:ascii="Times New Roman" w:hAnsi="Times New Roman" w:cs="Times New Roman"/>
          <w:sz w:val="28"/>
        </w:rPr>
        <w:t> = </w:t>
      </w:r>
      <w:r w:rsidR="008A1A17" w:rsidRPr="008A1A17">
        <w:rPr>
          <w:rFonts w:ascii="Times New Roman" w:hAnsi="Times New Roman" w:cs="Times New Roman"/>
          <w:sz w:val="28"/>
        </w:rPr>
        <w:t>100</w:t>
      </w:r>
      <w:r w:rsidR="003C2574">
        <w:rPr>
          <w:rFonts w:ascii="Times New Roman" w:hAnsi="Times New Roman" w:cs="Times New Roman"/>
          <w:sz w:val="28"/>
        </w:rPr>
        <w:t> </w:t>
      </w:r>
      <w:proofErr w:type="spellStart"/>
      <w:r w:rsidR="00181719" w:rsidRPr="008A1A17">
        <w:rPr>
          <w:rFonts w:ascii="Times New Roman" w:hAnsi="Times New Roman" w:cs="Times New Roman"/>
          <w:sz w:val="28"/>
        </w:rPr>
        <w:t>см·</w:t>
      </w:r>
      <w:r w:rsidR="004C3A93" w:rsidRPr="008A1A17">
        <w:rPr>
          <w:rFonts w:ascii="Times New Roman" w:hAnsi="Times New Roman" w:cs="Times New Roman"/>
          <w:sz w:val="28"/>
        </w:rPr>
        <w:t>с</w:t>
      </w:r>
      <w:proofErr w:type="spellEnd"/>
      <w:r w:rsidR="004C3A93" w:rsidRPr="008A1A17">
        <w:rPr>
          <w:rFonts w:ascii="Times New Roman" w:hAnsi="Times New Roman" w:cs="Times New Roman"/>
          <w:sz w:val="28"/>
          <w:vertAlign w:val="superscript"/>
        </w:rPr>
        <w:t>–</w:t>
      </w:r>
      <w:r w:rsidR="003C2574">
        <w:rPr>
          <w:rFonts w:ascii="Times New Roman" w:hAnsi="Times New Roman" w:cs="Times New Roman"/>
          <w:sz w:val="28"/>
          <w:vertAlign w:val="superscript"/>
        </w:rPr>
        <w:t> </w:t>
      </w:r>
      <w:r w:rsidR="004C3A93" w:rsidRPr="008A1A17">
        <w:rPr>
          <w:rFonts w:ascii="Times New Roman" w:hAnsi="Times New Roman" w:cs="Times New Roman"/>
          <w:sz w:val="28"/>
          <w:vertAlign w:val="superscript"/>
        </w:rPr>
        <w:t>1</w:t>
      </w:r>
      <w:r w:rsidR="004C3A93" w:rsidRPr="008A1A17">
        <w:rPr>
          <w:rFonts w:ascii="Times New Roman" w:hAnsi="Times New Roman" w:cs="Times New Roman"/>
          <w:sz w:val="28"/>
        </w:rPr>
        <w:t xml:space="preserve">). Если в состав единиц измерения входят длинные слова, то допускается их написание через косую черту (например, </w:t>
      </w:r>
      <w:r w:rsidRPr="008A1A17">
        <w:rPr>
          <w:rFonts w:ascii="Times New Roman" w:hAnsi="Times New Roman" w:cs="Times New Roman"/>
          <w:sz w:val="28"/>
        </w:rPr>
        <w:t>МэВ/нуклон или пиксел/деление).</w:t>
      </w:r>
    </w:p>
    <w:p w14:paraId="01F35EE8" w14:textId="53724CC0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При наборе обозначений физичес</w:t>
      </w:r>
      <w:r w:rsidR="00AA2833">
        <w:rPr>
          <w:rFonts w:ascii="Times New Roman" w:hAnsi="Times New Roman" w:cs="Times New Roman"/>
          <w:sz w:val="28"/>
        </w:rPr>
        <w:t>ких величин и формул необходимо использовать встроенный редактор формул (</w:t>
      </w:r>
      <w:r w:rsidR="002E3C8A">
        <w:rPr>
          <w:rFonts w:ascii="Times New Roman" w:hAnsi="Times New Roman" w:cs="Times New Roman"/>
          <w:sz w:val="28"/>
        </w:rPr>
        <w:t>просьба не</w:t>
      </w:r>
      <w:r w:rsidR="00AA2833">
        <w:rPr>
          <w:rFonts w:ascii="Times New Roman" w:hAnsi="Times New Roman" w:cs="Times New Roman"/>
          <w:sz w:val="28"/>
        </w:rPr>
        <w:t xml:space="preserve"> использовать </w:t>
      </w:r>
      <w:r w:rsidR="00AA2833">
        <w:rPr>
          <w:rFonts w:ascii="Times New Roman" w:hAnsi="Times New Roman" w:cs="Times New Roman"/>
          <w:sz w:val="28"/>
          <w:lang w:val="en-US"/>
        </w:rPr>
        <w:t>Math</w:t>
      </w:r>
      <w:r w:rsidR="00AA2833" w:rsidRPr="00AA2833">
        <w:rPr>
          <w:rFonts w:ascii="Times New Roman" w:hAnsi="Times New Roman" w:cs="Times New Roman"/>
          <w:sz w:val="28"/>
        </w:rPr>
        <w:t xml:space="preserve"> </w:t>
      </w:r>
      <w:r w:rsidR="00AA2833">
        <w:rPr>
          <w:rFonts w:ascii="Times New Roman" w:hAnsi="Times New Roman" w:cs="Times New Roman"/>
          <w:sz w:val="28"/>
          <w:lang w:val="en-US"/>
        </w:rPr>
        <w:t>Type</w:t>
      </w:r>
      <w:r w:rsidR="00AA2833" w:rsidRPr="00AA2833">
        <w:rPr>
          <w:rFonts w:ascii="Times New Roman" w:hAnsi="Times New Roman" w:cs="Times New Roman"/>
          <w:sz w:val="28"/>
        </w:rPr>
        <w:t>)</w:t>
      </w:r>
      <w:r w:rsidR="00AA2833">
        <w:rPr>
          <w:rFonts w:ascii="Times New Roman" w:hAnsi="Times New Roman" w:cs="Times New Roman"/>
          <w:sz w:val="28"/>
        </w:rPr>
        <w:t xml:space="preserve"> и </w:t>
      </w:r>
      <w:r w:rsidRPr="008A1A17">
        <w:rPr>
          <w:rFonts w:ascii="Times New Roman" w:hAnsi="Times New Roman" w:cs="Times New Roman"/>
          <w:sz w:val="28"/>
        </w:rPr>
        <w:t xml:space="preserve">придерживаться следующих правил (это же касается и подписей к рисункам). Размер шрифта в формулах должен совпадать с размером шрифта в тексте. </w:t>
      </w:r>
      <w:r w:rsidRPr="003C2574">
        <w:rPr>
          <w:rFonts w:ascii="Times New Roman" w:hAnsi="Times New Roman" w:cs="Times New Roman"/>
          <w:b/>
          <w:sz w:val="28"/>
        </w:rPr>
        <w:t>Латинские буквенные обозначения физических величин (в том числе и векторных) набираются светлым курсивом</w:t>
      </w:r>
      <w:r w:rsidR="00F56DDC">
        <w:rPr>
          <w:rFonts w:ascii="Times New Roman" w:hAnsi="Times New Roman" w:cs="Times New Roman"/>
          <w:sz w:val="28"/>
        </w:rPr>
        <w:t xml:space="preserve">. </w:t>
      </w:r>
      <w:r w:rsidRPr="008A1A17">
        <w:rPr>
          <w:rFonts w:ascii="Times New Roman" w:hAnsi="Times New Roman" w:cs="Times New Roman"/>
          <w:sz w:val="28"/>
        </w:rPr>
        <w:t>Нельзя использовать для их набора сходные по написанию буквы из русского регистра. Обозначения функций (</w:t>
      </w:r>
      <w:proofErr w:type="spellStart"/>
      <w:r w:rsidRPr="008A1A17">
        <w:rPr>
          <w:rFonts w:ascii="Times New Roman" w:hAnsi="Times New Roman" w:cs="Times New Roman"/>
          <w:sz w:val="28"/>
        </w:rPr>
        <w:t>exp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ln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sin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Re, </w:t>
      </w:r>
      <w:proofErr w:type="spellStart"/>
      <w:r w:rsidRPr="008A1A17">
        <w:rPr>
          <w:rFonts w:ascii="Times New Roman" w:hAnsi="Times New Roman" w:cs="Times New Roman"/>
          <w:sz w:val="28"/>
        </w:rPr>
        <w:t>det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constant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8A1A17">
        <w:rPr>
          <w:rFonts w:ascii="Times New Roman" w:hAnsi="Times New Roman" w:cs="Times New Roman"/>
          <w:sz w:val="28"/>
        </w:rPr>
        <w:t>т.п.</w:t>
      </w:r>
      <w:proofErr w:type="gramEnd"/>
      <w:r w:rsidRPr="008A1A17">
        <w:rPr>
          <w:rFonts w:ascii="Times New Roman" w:hAnsi="Times New Roman" w:cs="Times New Roman"/>
          <w:sz w:val="28"/>
        </w:rPr>
        <w:t xml:space="preserve">), химических элементов, все греческие буквы, цифры (в том числе в формулах и индексах), </w:t>
      </w:r>
      <w:r w:rsidR="00F56DDC" w:rsidRPr="00F56DDC">
        <w:rPr>
          <w:rFonts w:ascii="Times New Roman" w:hAnsi="Times New Roman" w:cs="Times New Roman"/>
          <w:sz w:val="28"/>
        </w:rPr>
        <w:t>латинские буквы, обозначающие частицы и легчайшие ядра: p, n, d, t и т.п.</w:t>
      </w:r>
      <w:r w:rsidR="00F56DDC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sz w:val="28"/>
        </w:rPr>
        <w:t xml:space="preserve">аббревиатуры и термины набираются </w:t>
      </w:r>
      <w:r w:rsidRPr="008A1A17">
        <w:rPr>
          <w:rFonts w:ascii="Times New Roman" w:hAnsi="Times New Roman" w:cs="Times New Roman"/>
          <w:sz w:val="28"/>
        </w:rPr>
        <w:lastRenderedPageBreak/>
        <w:t xml:space="preserve">светлым прямым </w:t>
      </w:r>
      <w:r w:rsidRPr="00120B05">
        <w:rPr>
          <w:rFonts w:ascii="Times New Roman" w:hAnsi="Times New Roman" w:cs="Times New Roman"/>
          <w:sz w:val="28"/>
        </w:rPr>
        <w:t>шрифтом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Pr="003C2574">
        <w:rPr>
          <w:rFonts w:ascii="Times New Roman" w:hAnsi="Times New Roman" w:cs="Times New Roman"/>
          <w:b/>
          <w:sz w:val="28"/>
        </w:rPr>
        <w:t>Векторные величины о</w:t>
      </w:r>
      <w:r w:rsidR="004259CB" w:rsidRPr="003C2574">
        <w:rPr>
          <w:rFonts w:ascii="Times New Roman" w:hAnsi="Times New Roman" w:cs="Times New Roman"/>
          <w:b/>
          <w:sz w:val="28"/>
        </w:rPr>
        <w:t>бозначаются стрелочкой сверху (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</w:rPr>
              <m:t>a</m:t>
            </m:r>
          </m:e>
        </m:acc>
      </m:oMath>
      <w:r w:rsidRPr="003C2574">
        <w:rPr>
          <w:rFonts w:ascii="Times New Roman" w:hAnsi="Times New Roman" w:cs="Times New Roman"/>
          <w:b/>
          <w:sz w:val="28"/>
        </w:rPr>
        <w:t>)</w:t>
      </w:r>
      <w:r w:rsidRPr="008A1A17">
        <w:rPr>
          <w:rFonts w:ascii="Times New Roman" w:hAnsi="Times New Roman" w:cs="Times New Roman"/>
          <w:sz w:val="28"/>
        </w:rPr>
        <w:t>. В формулах нужно разъяснить каждый знак (при первом упоминании</w:t>
      </w:r>
      <w:r w:rsidR="008A1A17" w:rsidRPr="008A1A17">
        <w:rPr>
          <w:rFonts w:ascii="Times New Roman" w:hAnsi="Times New Roman" w:cs="Times New Roman"/>
          <w:sz w:val="28"/>
        </w:rPr>
        <w:t xml:space="preserve"> – обязательно</w:t>
      </w:r>
      <w:r w:rsidRPr="008A1A17">
        <w:rPr>
          <w:rFonts w:ascii="Times New Roman" w:hAnsi="Times New Roman" w:cs="Times New Roman"/>
          <w:sz w:val="28"/>
        </w:rPr>
        <w:t>). Расстояние между строчками формул долж</w:t>
      </w:r>
      <w:r w:rsidR="004259CB" w:rsidRPr="008A1A17">
        <w:rPr>
          <w:rFonts w:ascii="Times New Roman" w:hAnsi="Times New Roman" w:cs="Times New Roman"/>
          <w:sz w:val="28"/>
        </w:rPr>
        <w:t xml:space="preserve">но быть не менее 1 см </w:t>
      </w:r>
      <w:r w:rsidRPr="008A1A17">
        <w:rPr>
          <w:rFonts w:ascii="Times New Roman" w:hAnsi="Times New Roman" w:cs="Times New Roman"/>
          <w:sz w:val="28"/>
        </w:rPr>
        <w:t>(</w:t>
      </w:r>
      <w:proofErr w:type="gramStart"/>
      <w:r w:rsidRPr="008A1A17">
        <w:rPr>
          <w:rFonts w:ascii="Times New Roman" w:hAnsi="Times New Roman" w:cs="Times New Roman"/>
          <w:sz w:val="28"/>
        </w:rPr>
        <w:t>т.е.</w:t>
      </w:r>
      <w:proofErr w:type="gramEnd"/>
      <w:r w:rsidRPr="008A1A17">
        <w:rPr>
          <w:rFonts w:ascii="Times New Roman" w:hAnsi="Times New Roman" w:cs="Times New Roman"/>
          <w:sz w:val="28"/>
        </w:rPr>
        <w:t xml:space="preserve"> через 2 интервала). Индексы и показатели степени должны быть чётко ниже или выше строки</w:t>
      </w:r>
      <w:r w:rsidR="00B879D7">
        <w:rPr>
          <w:rFonts w:ascii="Times New Roman" w:hAnsi="Times New Roman" w:cs="Times New Roman"/>
          <w:sz w:val="28"/>
        </w:rPr>
        <w:t xml:space="preserve">. Все индексы </w:t>
      </w:r>
      <w:r w:rsidRPr="008A1A17">
        <w:rPr>
          <w:rFonts w:ascii="Times New Roman" w:hAnsi="Times New Roman" w:cs="Times New Roman"/>
          <w:sz w:val="28"/>
        </w:rPr>
        <w:t xml:space="preserve">набираются прямым шрифтом. Нумерация формул даётся справа в круглых скобках: (3), ссылки на литературу – в квадратных: [3]. </w:t>
      </w:r>
    </w:p>
    <w:p w14:paraId="708CA70C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6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3C2574">
        <w:rPr>
          <w:rFonts w:ascii="Times New Roman" w:hAnsi="Times New Roman" w:cs="Times New Roman"/>
          <w:b/>
          <w:sz w:val="28"/>
        </w:rPr>
        <w:t xml:space="preserve">Рисунки должны быть размещены </w:t>
      </w:r>
      <w:r w:rsidR="003614F2">
        <w:rPr>
          <w:rFonts w:ascii="Times New Roman" w:hAnsi="Times New Roman" w:cs="Times New Roman"/>
          <w:b/>
          <w:sz w:val="28"/>
        </w:rPr>
        <w:t xml:space="preserve">не </w:t>
      </w:r>
      <w:r w:rsidR="004C3A93" w:rsidRPr="003C2574">
        <w:rPr>
          <w:rFonts w:ascii="Times New Roman" w:hAnsi="Times New Roman" w:cs="Times New Roman"/>
          <w:b/>
          <w:sz w:val="28"/>
        </w:rPr>
        <w:t>в те</w:t>
      </w:r>
      <w:r w:rsidR="004259CB" w:rsidRPr="003C2574">
        <w:rPr>
          <w:rFonts w:ascii="Times New Roman" w:hAnsi="Times New Roman" w:cs="Times New Roman"/>
          <w:b/>
          <w:sz w:val="28"/>
        </w:rPr>
        <w:t xml:space="preserve">ксте, а на отдельных страницах </w:t>
      </w:r>
      <w:r w:rsidR="006B3DA9">
        <w:rPr>
          <w:rFonts w:ascii="Times New Roman" w:hAnsi="Times New Roman" w:cs="Times New Roman"/>
          <w:b/>
          <w:sz w:val="28"/>
        </w:rPr>
        <w:t xml:space="preserve">после основного текста </w:t>
      </w:r>
      <w:r w:rsidR="004259CB" w:rsidRPr="003C2574">
        <w:rPr>
          <w:rFonts w:ascii="Times New Roman" w:hAnsi="Times New Roman" w:cs="Times New Roman"/>
          <w:b/>
          <w:sz w:val="28"/>
        </w:rPr>
        <w:t>(и отдельными файлами в электронном виде)</w:t>
      </w:r>
      <w:r w:rsidR="004259CB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8A1A17">
        <w:rPr>
          <w:rFonts w:ascii="Times New Roman" w:hAnsi="Times New Roman" w:cs="Times New Roman"/>
          <w:sz w:val="28"/>
        </w:rPr>
        <w:t xml:space="preserve">Рисунки должны быть </w:t>
      </w:r>
      <w:r w:rsidR="0059021B">
        <w:rPr>
          <w:rFonts w:ascii="Times New Roman" w:hAnsi="Times New Roman" w:cs="Times New Roman"/>
          <w:sz w:val="28"/>
        </w:rPr>
        <w:t>подготовлены с качеством</w:t>
      </w:r>
      <w:r w:rsidR="004C3A93" w:rsidRPr="008A1A17">
        <w:rPr>
          <w:rFonts w:ascii="Times New Roman" w:hAnsi="Times New Roman" w:cs="Times New Roman"/>
          <w:sz w:val="28"/>
        </w:rPr>
        <w:t>, позволяющ</w:t>
      </w:r>
      <w:r w:rsidR="0059021B">
        <w:rPr>
          <w:rFonts w:ascii="Times New Roman" w:hAnsi="Times New Roman" w:cs="Times New Roman"/>
          <w:sz w:val="28"/>
        </w:rPr>
        <w:t>и</w:t>
      </w:r>
      <w:r w:rsidR="004C3A93" w:rsidRPr="008A1A17">
        <w:rPr>
          <w:rFonts w:ascii="Times New Roman" w:hAnsi="Times New Roman" w:cs="Times New Roman"/>
          <w:sz w:val="28"/>
        </w:rPr>
        <w:t xml:space="preserve">м чётко различать надписи, обозначения и символы точек. Заключать рисунок в рамку не нужно.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врезки необходимо по возможности убрать, большинство надписей выносится в подпись к рисунку, а на рисунке заменяется цифрами (курсив). Надписи и единицы измерения должны быть на русском языке. Если рисунок состоит из нескольких частей, каждая из них обозначается русскими курсивными буквами </w:t>
      </w:r>
      <w:r w:rsidR="004C3A93" w:rsidRPr="003C2574">
        <w:rPr>
          <w:rFonts w:ascii="Times New Roman" w:hAnsi="Times New Roman" w:cs="Times New Roman"/>
          <w:i/>
          <w:sz w:val="28"/>
        </w:rPr>
        <w:t>а,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б,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в</w:t>
      </w:r>
      <w:r w:rsidR="004C3A93" w:rsidRPr="008A1A17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4C3A93" w:rsidRPr="008A1A17">
        <w:rPr>
          <w:rFonts w:ascii="Times New Roman" w:hAnsi="Times New Roman" w:cs="Times New Roman"/>
          <w:sz w:val="28"/>
        </w:rPr>
        <w:t>т.д.</w:t>
      </w:r>
      <w:proofErr w:type="gramEnd"/>
      <w:r w:rsidR="004C3A93" w:rsidRPr="008A1A17">
        <w:rPr>
          <w:rFonts w:ascii="Times New Roman" w:hAnsi="Times New Roman" w:cs="Times New Roman"/>
          <w:sz w:val="28"/>
        </w:rPr>
        <w:t xml:space="preserve"> </w:t>
      </w:r>
    </w:p>
    <w:p w14:paraId="5EF15D1D" w14:textId="77777777" w:rsidR="004C3A93" w:rsidRPr="003C2574" w:rsidRDefault="00F9247A" w:rsidP="008A1A1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 w:rsidR="00923FC6" w:rsidRPr="00F9247A">
        <w:rPr>
          <w:rFonts w:ascii="Times New Roman" w:hAnsi="Times New Roman" w:cs="Times New Roman"/>
          <w:sz w:val="28"/>
        </w:rPr>
        <w:t xml:space="preserve">Допускается </w:t>
      </w:r>
      <w:r w:rsidR="00E16BE9" w:rsidRPr="00F9247A">
        <w:rPr>
          <w:rFonts w:ascii="Times New Roman" w:hAnsi="Times New Roman" w:cs="Times New Roman"/>
          <w:sz w:val="28"/>
        </w:rPr>
        <w:t>включение в статью</w:t>
      </w:r>
      <w:r w:rsidR="00923FC6" w:rsidRPr="00F9247A">
        <w:rPr>
          <w:rFonts w:ascii="Times New Roman" w:hAnsi="Times New Roman" w:cs="Times New Roman"/>
          <w:sz w:val="28"/>
        </w:rPr>
        <w:t xml:space="preserve"> цветных рисунков. Цветные рисунки будут представлены только в электронной версии статьи (</w:t>
      </w:r>
      <w:r w:rsidR="00923FC6" w:rsidRPr="00F9247A">
        <w:rPr>
          <w:rFonts w:ascii="Times New Roman" w:hAnsi="Times New Roman" w:cs="Times New Roman"/>
          <w:sz w:val="28"/>
          <w:lang w:val="en-US"/>
        </w:rPr>
        <w:t>on</w:t>
      </w:r>
      <w:r w:rsidR="00923FC6" w:rsidRPr="00F9247A">
        <w:rPr>
          <w:rFonts w:ascii="Times New Roman" w:hAnsi="Times New Roman" w:cs="Times New Roman"/>
          <w:sz w:val="28"/>
        </w:rPr>
        <w:t>-</w:t>
      </w:r>
      <w:r w:rsidR="00923FC6" w:rsidRPr="00F9247A">
        <w:rPr>
          <w:rFonts w:ascii="Times New Roman" w:hAnsi="Times New Roman" w:cs="Times New Roman"/>
          <w:sz w:val="28"/>
          <w:lang w:val="en-US"/>
        </w:rPr>
        <w:t>line</w:t>
      </w:r>
      <w:r w:rsidR="00923FC6" w:rsidRPr="00F9247A">
        <w:rPr>
          <w:rFonts w:ascii="Times New Roman" w:hAnsi="Times New Roman" w:cs="Times New Roman"/>
          <w:sz w:val="28"/>
        </w:rPr>
        <w:t>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6C8E05B6" w14:textId="210CEDCA" w:rsidR="008523A3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7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8523A3">
        <w:rPr>
          <w:rFonts w:ascii="Times New Roman" w:hAnsi="Times New Roman" w:cs="Times New Roman"/>
          <w:sz w:val="28"/>
        </w:rPr>
        <w:t xml:space="preserve">Ссылки на литературу (источники цитирования) </w:t>
      </w:r>
      <w:r w:rsidR="004C3A93" w:rsidRPr="008A1A17">
        <w:rPr>
          <w:rFonts w:ascii="Times New Roman" w:hAnsi="Times New Roman" w:cs="Times New Roman"/>
          <w:sz w:val="28"/>
        </w:rPr>
        <w:t xml:space="preserve">приводятся в конце статьи в порядке их упоминания в тексте. </w:t>
      </w:r>
      <w:r w:rsidR="00D8781B">
        <w:rPr>
          <w:rFonts w:ascii="Times New Roman" w:hAnsi="Times New Roman" w:cs="Times New Roman"/>
          <w:sz w:val="28"/>
        </w:rPr>
        <w:t xml:space="preserve">Одной ссылке должен соответствовать только один источник. </w:t>
      </w:r>
      <w:r w:rsidR="004C3A93" w:rsidRPr="008A1A17">
        <w:rPr>
          <w:rFonts w:ascii="Times New Roman" w:hAnsi="Times New Roman" w:cs="Times New Roman"/>
          <w:sz w:val="28"/>
        </w:rPr>
        <w:t>Иностранные фамилии даются в тексте в русской транскрипции, а в с</w:t>
      </w:r>
      <w:r w:rsidR="008523A3">
        <w:rPr>
          <w:rFonts w:ascii="Times New Roman" w:hAnsi="Times New Roman" w:cs="Times New Roman"/>
          <w:sz w:val="28"/>
        </w:rPr>
        <w:t xml:space="preserve">сылке – в транскрипции издания. </w:t>
      </w:r>
      <w:r w:rsidR="004C3A93" w:rsidRPr="008A1A17">
        <w:rPr>
          <w:rFonts w:ascii="Times New Roman" w:hAnsi="Times New Roman" w:cs="Times New Roman"/>
          <w:sz w:val="28"/>
        </w:rPr>
        <w:t xml:space="preserve">Установлен следующий порядок оформления ссылок. </w:t>
      </w:r>
    </w:p>
    <w:p w14:paraId="1F7E11B4" w14:textId="6DBCCA84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Для периодических изданий должны быть указаны фамилии и инициалы авторов (курсивом), далее «//», название журнала, год, том, номер, страница. </w:t>
      </w:r>
      <w:r w:rsidR="003C2574">
        <w:rPr>
          <w:rFonts w:ascii="Times New Roman" w:hAnsi="Times New Roman" w:cs="Times New Roman"/>
          <w:sz w:val="28"/>
        </w:rPr>
        <w:t xml:space="preserve">Если авторов более трех, необходимо </w:t>
      </w:r>
      <w:r w:rsidR="003C2574" w:rsidRPr="002F4E74">
        <w:rPr>
          <w:rFonts w:ascii="Times New Roman" w:hAnsi="Times New Roman" w:cs="Times New Roman"/>
          <w:b/>
          <w:sz w:val="28"/>
        </w:rPr>
        <w:t>указав первых трех авторов</w:t>
      </w:r>
      <w:r w:rsidR="003C2574">
        <w:rPr>
          <w:rFonts w:ascii="Times New Roman" w:hAnsi="Times New Roman" w:cs="Times New Roman"/>
          <w:sz w:val="28"/>
        </w:rPr>
        <w:t xml:space="preserve"> добавить «и др.» (для ссылок на иностранные издания – «</w:t>
      </w:r>
      <w:r w:rsidR="003C2574">
        <w:rPr>
          <w:rFonts w:ascii="Times New Roman" w:hAnsi="Times New Roman" w:cs="Times New Roman"/>
          <w:sz w:val="28"/>
          <w:lang w:val="en-US"/>
        </w:rPr>
        <w:t>et</w:t>
      </w:r>
      <w:r w:rsidR="003C2574" w:rsidRPr="003C2574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  <w:lang w:val="en-US"/>
        </w:rPr>
        <w:t>al</w:t>
      </w:r>
      <w:r w:rsidR="003C2574" w:rsidRPr="003C2574">
        <w:rPr>
          <w:rFonts w:ascii="Times New Roman" w:hAnsi="Times New Roman" w:cs="Times New Roman"/>
          <w:sz w:val="28"/>
        </w:rPr>
        <w:t>.</w:t>
      </w:r>
      <w:r w:rsidR="003C2574">
        <w:rPr>
          <w:rFonts w:ascii="Times New Roman" w:hAnsi="Times New Roman" w:cs="Times New Roman"/>
          <w:sz w:val="28"/>
        </w:rPr>
        <w:t>»). Нап</w:t>
      </w:r>
      <w:r w:rsidR="003C2574" w:rsidRPr="003C2574">
        <w:rPr>
          <w:rFonts w:ascii="Times New Roman" w:hAnsi="Times New Roman" w:cs="Times New Roman"/>
          <w:sz w:val="28"/>
        </w:rPr>
        <w:t>ример</w:t>
      </w:r>
      <w:r w:rsidR="008523A3" w:rsidRPr="003C2574">
        <w:rPr>
          <w:rFonts w:ascii="Times New Roman" w:hAnsi="Times New Roman" w:cs="Times New Roman"/>
          <w:sz w:val="28"/>
        </w:rPr>
        <w:t>:</w:t>
      </w:r>
      <w:r w:rsidR="008523A3" w:rsidRPr="008523A3">
        <w:rPr>
          <w:rFonts w:ascii="Times New Roman" w:hAnsi="Times New Roman" w:cs="Times New Roman"/>
          <w:sz w:val="28"/>
        </w:rPr>
        <w:t xml:space="preserve"> 1.</w:t>
      </w:r>
      <w:r w:rsidR="008523A3">
        <w:rPr>
          <w:rFonts w:ascii="Times New Roman" w:hAnsi="Times New Roman" w:cs="Times New Roman"/>
          <w:sz w:val="28"/>
          <w:lang w:val="en-US"/>
        </w:rPr>
        <w:t> 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Ladd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T</w:t>
      </w:r>
      <w:r w:rsidR="008523A3" w:rsidRPr="00BD468B">
        <w:rPr>
          <w:rFonts w:ascii="Times New Roman" w:hAnsi="Times New Roman" w:cs="Times New Roman"/>
          <w:i/>
          <w:sz w:val="28"/>
        </w:rPr>
        <w:t>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D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Jelezko</w:t>
      </w:r>
      <w:proofErr w:type="spellEnd"/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F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.,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Laflamme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R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et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al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 </w:t>
      </w:r>
      <w:r w:rsidR="008523A3" w:rsidRPr="00BD468B">
        <w:rPr>
          <w:rFonts w:ascii="Times New Roman" w:hAnsi="Times New Roman" w:cs="Times New Roman"/>
          <w:sz w:val="28"/>
        </w:rPr>
        <w:t xml:space="preserve">// </w:t>
      </w:r>
      <w:r w:rsidR="008523A3" w:rsidRPr="008523A3">
        <w:rPr>
          <w:rFonts w:ascii="Times New Roman" w:hAnsi="Times New Roman" w:cs="Times New Roman"/>
          <w:sz w:val="28"/>
          <w:lang w:val="en-US"/>
        </w:rPr>
        <w:t>Nature</w:t>
      </w:r>
      <w:r w:rsidR="008523A3" w:rsidRPr="00BD468B">
        <w:rPr>
          <w:rFonts w:ascii="Times New Roman" w:hAnsi="Times New Roman" w:cs="Times New Roman"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sz w:val="28"/>
        </w:rPr>
        <w:t xml:space="preserve">2010.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V</w:t>
      </w:r>
      <w:r w:rsidR="008523A3" w:rsidRPr="003C2574">
        <w:rPr>
          <w:rFonts w:ascii="Times New Roman" w:hAnsi="Times New Roman" w:cs="Times New Roman"/>
          <w:sz w:val="28"/>
        </w:rPr>
        <w:t xml:space="preserve">. 464. </w:t>
      </w:r>
      <w:r w:rsidR="002E3C8A">
        <w:rPr>
          <w:rFonts w:ascii="Times New Roman" w:hAnsi="Times New Roman" w:cs="Times New Roman"/>
          <w:sz w:val="28"/>
          <w:lang w:val="en-US"/>
        </w:rPr>
        <w:t>No</w:t>
      </w:r>
      <w:r w:rsidR="00811BE4">
        <w:rPr>
          <w:rFonts w:ascii="Times New Roman" w:hAnsi="Times New Roman" w:cs="Times New Roman"/>
          <w:sz w:val="28"/>
        </w:rPr>
        <w:t>.</w:t>
      </w:r>
      <w:r w:rsidR="001C2ECB">
        <w:rPr>
          <w:rFonts w:ascii="Times New Roman" w:hAnsi="Times New Roman" w:cs="Times New Roman"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sz w:val="28"/>
        </w:rPr>
        <w:t xml:space="preserve">7285.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P</w:t>
      </w:r>
      <w:r w:rsidR="008523A3" w:rsidRPr="008523A3">
        <w:rPr>
          <w:rFonts w:ascii="Times New Roman" w:hAnsi="Times New Roman" w:cs="Times New Roman"/>
          <w:sz w:val="28"/>
        </w:rPr>
        <w:t>. 45.</w:t>
      </w:r>
    </w:p>
    <w:p w14:paraId="7EB20A9B" w14:textId="0F4DE8CD" w:rsidR="00EC70BF" w:rsidRPr="00EC70BF" w:rsidRDefault="00EC70BF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C70BF">
        <w:rPr>
          <w:rFonts w:ascii="Times New Roman" w:hAnsi="Times New Roman" w:cs="Times New Roman"/>
          <w:sz w:val="28"/>
          <w:szCs w:val="28"/>
        </w:rPr>
        <w:t>Если в статье более 3-х авторов, то допускается указать только 3-х первых авторов и «</w:t>
      </w:r>
      <w:r w:rsidRPr="00EC70BF">
        <w:rPr>
          <w:rFonts w:ascii="Times New Roman" w:hAnsi="Times New Roman" w:cs="Times New Roman"/>
          <w:i/>
          <w:sz w:val="28"/>
          <w:szCs w:val="28"/>
        </w:rPr>
        <w:t>и др.</w:t>
      </w:r>
      <w:r w:rsidRPr="00EC70BF">
        <w:rPr>
          <w:rFonts w:ascii="Times New Roman" w:hAnsi="Times New Roman" w:cs="Times New Roman"/>
          <w:sz w:val="28"/>
          <w:szCs w:val="28"/>
        </w:rPr>
        <w:t>» или «</w:t>
      </w:r>
      <w:r w:rsidRPr="00EC70BF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EC7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0BF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EC70BF">
        <w:rPr>
          <w:rFonts w:ascii="Times New Roman" w:hAnsi="Times New Roman" w:cs="Times New Roman"/>
          <w:i/>
          <w:sz w:val="28"/>
          <w:szCs w:val="28"/>
        </w:rPr>
        <w:t>.</w:t>
      </w:r>
      <w:r w:rsidRPr="00EC70BF">
        <w:rPr>
          <w:rFonts w:ascii="Times New Roman" w:hAnsi="Times New Roman" w:cs="Times New Roman"/>
          <w:sz w:val="28"/>
          <w:szCs w:val="28"/>
        </w:rPr>
        <w:t>».  Если авторов – 4, то указываются все.</w:t>
      </w:r>
    </w:p>
    <w:p w14:paraId="4279E029" w14:textId="0B0C4D4D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10DE">
        <w:rPr>
          <w:rFonts w:ascii="Times New Roman" w:hAnsi="Times New Roman" w:cs="Times New Roman"/>
          <w:b/>
          <w:sz w:val="28"/>
        </w:rPr>
        <w:lastRenderedPageBreak/>
        <w:t xml:space="preserve">При ссылках на </w:t>
      </w:r>
      <w:r w:rsidR="008523A3" w:rsidRPr="007810DE">
        <w:rPr>
          <w:rFonts w:ascii="Times New Roman" w:hAnsi="Times New Roman" w:cs="Times New Roman"/>
          <w:b/>
          <w:sz w:val="28"/>
        </w:rPr>
        <w:t xml:space="preserve">российские </w:t>
      </w:r>
      <w:r w:rsidRPr="007810DE">
        <w:rPr>
          <w:rFonts w:ascii="Times New Roman" w:hAnsi="Times New Roman" w:cs="Times New Roman"/>
          <w:b/>
          <w:sz w:val="28"/>
        </w:rPr>
        <w:t>журнал</w:t>
      </w:r>
      <w:r w:rsidR="008523A3" w:rsidRPr="007810DE">
        <w:rPr>
          <w:rFonts w:ascii="Times New Roman" w:hAnsi="Times New Roman" w:cs="Times New Roman"/>
          <w:b/>
          <w:sz w:val="28"/>
        </w:rPr>
        <w:t>ы, имеющие переводную версию, необходимо в обязательном порядке указывать в одной ссылке обе версии статьи</w:t>
      </w:r>
      <w:r w:rsidR="008523A3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Например: 2</w:t>
      </w:r>
      <w:r w:rsidR="008523A3">
        <w:rPr>
          <w:rFonts w:ascii="Times New Roman" w:hAnsi="Times New Roman" w:cs="Times New Roman"/>
          <w:sz w:val="28"/>
        </w:rPr>
        <w:t xml:space="preserve">. </w:t>
      </w:r>
      <w:r w:rsidR="000A79EF">
        <w:rPr>
          <w:rFonts w:ascii="Times New Roman" w:hAnsi="Times New Roman" w:cs="Times New Roman"/>
          <w:i/>
          <w:sz w:val="28"/>
        </w:rPr>
        <w:t xml:space="preserve">Никифоров </w:t>
      </w:r>
      <w:proofErr w:type="gramStart"/>
      <w:r w:rsidR="000A79EF">
        <w:rPr>
          <w:rFonts w:ascii="Times New Roman" w:hAnsi="Times New Roman" w:cs="Times New Roman"/>
          <w:i/>
          <w:sz w:val="28"/>
        </w:rPr>
        <w:t>В.Г.</w:t>
      </w:r>
      <w:proofErr w:type="gramEnd"/>
      <w:r w:rsidR="000A79EF">
        <w:rPr>
          <w:rFonts w:ascii="Times New Roman" w:hAnsi="Times New Roman" w:cs="Times New Roman"/>
          <w:i/>
          <w:sz w:val="28"/>
        </w:rPr>
        <w:t>, Лобков В.С., Самарцев В.</w:t>
      </w:r>
      <w:r w:rsidR="008523A3" w:rsidRPr="003C2574">
        <w:rPr>
          <w:rFonts w:ascii="Times New Roman" w:hAnsi="Times New Roman" w:cs="Times New Roman"/>
          <w:i/>
          <w:sz w:val="28"/>
        </w:rPr>
        <w:t>В.</w:t>
      </w:r>
      <w:r w:rsidR="008523A3" w:rsidRPr="008523A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Изв</w:t>
      </w:r>
      <w:proofErr w:type="spellEnd"/>
      <w:r w:rsidR="008523A3" w:rsidRPr="008523A3">
        <w:rPr>
          <w:rFonts w:ascii="Times New Roman" w:hAnsi="Times New Roman" w:cs="Times New Roman"/>
          <w:sz w:val="28"/>
        </w:rPr>
        <w:t>. РАН. Сер. физ. 2018. Т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82. № 8. </w:t>
      </w:r>
      <w:r w:rsidR="008523A3" w:rsidRPr="008523A3">
        <w:rPr>
          <w:rFonts w:ascii="Times New Roman" w:hAnsi="Times New Roman" w:cs="Times New Roman"/>
          <w:sz w:val="28"/>
        </w:rPr>
        <w:t>С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1108; </w:t>
      </w:r>
      <w:r w:rsidR="000A79EF">
        <w:rPr>
          <w:rFonts w:ascii="Times New Roman" w:hAnsi="Times New Roman" w:cs="Times New Roman"/>
          <w:i/>
          <w:sz w:val="28"/>
          <w:lang w:val="en-US"/>
        </w:rPr>
        <w:t>Nikiforov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G.,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Lobkov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V.S.,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Samartsev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V.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 // Bull. </w:t>
      </w:r>
      <w:r w:rsidR="00F9247A" w:rsidRPr="00811BE4">
        <w:rPr>
          <w:rFonts w:ascii="Times New Roman" w:hAnsi="Times New Roman" w:cs="Times New Roman"/>
          <w:sz w:val="28"/>
          <w:lang w:val="en-US"/>
        </w:rPr>
        <w:t>R</w:t>
      </w:r>
      <w:r w:rsidR="00F9247A">
        <w:rPr>
          <w:rFonts w:ascii="Times New Roman" w:hAnsi="Times New Roman" w:cs="Times New Roman"/>
          <w:sz w:val="28"/>
          <w:lang w:val="en-US"/>
        </w:rPr>
        <w:t>uss</w:t>
      </w:r>
      <w:r w:rsidR="00F9247A" w:rsidRPr="00B879D7">
        <w:rPr>
          <w:rFonts w:ascii="Times New Roman" w:hAnsi="Times New Roman" w:cs="Times New Roman"/>
          <w:sz w:val="28"/>
          <w:lang w:val="en-US"/>
        </w:rPr>
        <w:t xml:space="preserve">. </w:t>
      </w:r>
      <w:r w:rsidR="00F9247A">
        <w:rPr>
          <w:rFonts w:ascii="Times New Roman" w:hAnsi="Times New Roman" w:cs="Times New Roman"/>
          <w:sz w:val="28"/>
          <w:lang w:val="en-US"/>
        </w:rPr>
        <w:t>Acad</w:t>
      </w:r>
      <w:r w:rsidR="00F9247A" w:rsidRPr="00B879D7">
        <w:rPr>
          <w:rFonts w:ascii="Times New Roman" w:hAnsi="Times New Roman" w:cs="Times New Roman"/>
          <w:sz w:val="28"/>
          <w:lang w:val="en-US"/>
        </w:rPr>
        <w:t xml:space="preserve">. </w:t>
      </w:r>
      <w:r w:rsidR="00F9247A">
        <w:rPr>
          <w:rFonts w:ascii="Times New Roman" w:hAnsi="Times New Roman" w:cs="Times New Roman"/>
          <w:sz w:val="28"/>
          <w:lang w:val="en-US"/>
        </w:rPr>
        <w:t>Sci</w:t>
      </w:r>
      <w:r w:rsidR="00F9247A" w:rsidRPr="00B879D7">
        <w:rPr>
          <w:rFonts w:ascii="Times New Roman" w:hAnsi="Times New Roman" w:cs="Times New Roman"/>
          <w:sz w:val="28"/>
          <w:lang w:val="en-US"/>
        </w:rPr>
        <w:t>.</w:t>
      </w:r>
      <w:r w:rsidR="008523A3" w:rsidRPr="00B879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Phy</w:t>
      </w:r>
      <w:r w:rsidR="003C2574">
        <w:rPr>
          <w:rFonts w:ascii="Times New Roman" w:hAnsi="Times New Roman" w:cs="Times New Roman"/>
          <w:sz w:val="28"/>
        </w:rPr>
        <w:t>s</w:t>
      </w:r>
      <w:proofErr w:type="spellEnd"/>
      <w:r w:rsidR="003C2574">
        <w:rPr>
          <w:rFonts w:ascii="Times New Roman" w:hAnsi="Times New Roman" w:cs="Times New Roman"/>
          <w:sz w:val="28"/>
        </w:rPr>
        <w:t xml:space="preserve">. 2018. V. 82. </w:t>
      </w:r>
      <w:r w:rsidR="00811BE4">
        <w:rPr>
          <w:rFonts w:ascii="Times New Roman" w:hAnsi="Times New Roman" w:cs="Times New Roman"/>
          <w:sz w:val="28"/>
          <w:lang w:val="en-US"/>
        </w:rPr>
        <w:t>No</w:t>
      </w:r>
      <w:r w:rsidR="00811BE4" w:rsidRPr="00811BE4">
        <w:rPr>
          <w:rFonts w:ascii="Times New Roman" w:hAnsi="Times New Roman" w:cs="Times New Roman"/>
          <w:sz w:val="28"/>
        </w:rPr>
        <w:t>.</w:t>
      </w:r>
      <w:r w:rsidR="008523A3" w:rsidRPr="008523A3">
        <w:rPr>
          <w:rFonts w:ascii="Times New Roman" w:hAnsi="Times New Roman" w:cs="Times New Roman"/>
          <w:sz w:val="28"/>
        </w:rPr>
        <w:t xml:space="preserve"> 8. P. 1004.</w:t>
      </w:r>
      <w:r w:rsidR="008523A3">
        <w:rPr>
          <w:rFonts w:ascii="Times New Roman" w:hAnsi="Times New Roman" w:cs="Times New Roman"/>
          <w:sz w:val="28"/>
        </w:rPr>
        <w:t xml:space="preserve"> </w:t>
      </w:r>
    </w:p>
    <w:p w14:paraId="58996075" w14:textId="0781D613" w:rsidR="007810DE" w:rsidRPr="007810DE" w:rsidRDefault="007810DE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обратить внимание, что в иностранных журналах </w:t>
      </w:r>
      <w:r w:rsidRPr="007810DE">
        <w:rPr>
          <w:rFonts w:ascii="Times New Roman" w:hAnsi="Times New Roman" w:cs="Times New Roman"/>
          <w:b/>
          <w:sz w:val="28"/>
        </w:rPr>
        <w:t>нередко указываются не порядковые страницы, а номера статей (</w:t>
      </w:r>
      <w:r w:rsidRPr="007810DE">
        <w:rPr>
          <w:rFonts w:ascii="Times New Roman" w:hAnsi="Times New Roman" w:cs="Times New Roman"/>
          <w:b/>
          <w:sz w:val="28"/>
          <w:lang w:val="en-US"/>
        </w:rPr>
        <w:t>Art</w:t>
      </w:r>
      <w:r w:rsidRPr="007810DE">
        <w:rPr>
          <w:rFonts w:ascii="Times New Roman" w:hAnsi="Times New Roman" w:cs="Times New Roman"/>
          <w:b/>
          <w:sz w:val="28"/>
        </w:rPr>
        <w:t xml:space="preserve">. </w:t>
      </w:r>
      <w:r w:rsidR="002E3C8A">
        <w:rPr>
          <w:rFonts w:ascii="Times New Roman" w:hAnsi="Times New Roman" w:cs="Times New Roman"/>
          <w:b/>
          <w:sz w:val="28"/>
          <w:lang w:val="en-US"/>
        </w:rPr>
        <w:t>No</w:t>
      </w:r>
      <w:r w:rsidR="00811BE4" w:rsidRPr="00811BE4">
        <w:rPr>
          <w:rFonts w:ascii="Times New Roman" w:hAnsi="Times New Roman" w:cs="Times New Roman"/>
          <w:b/>
          <w:sz w:val="28"/>
        </w:rPr>
        <w:t>.</w:t>
      </w:r>
      <w:r w:rsidRPr="007810DE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Ссылки на такие статьи необходимо оформлять следующим образом: </w:t>
      </w:r>
      <w:r w:rsidR="003C25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Nemoto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 xml:space="preserve"> K., 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Munro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> W.J.</w:t>
      </w:r>
      <w:r w:rsidRPr="007810D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810DE">
        <w:rPr>
          <w:rFonts w:ascii="Times New Roman" w:hAnsi="Times New Roman" w:cs="Times New Roman"/>
          <w:sz w:val="28"/>
        </w:rPr>
        <w:t>Phys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Rev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Lett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2004. V. 93. </w:t>
      </w:r>
      <w:r w:rsidR="00811BE4">
        <w:rPr>
          <w:rFonts w:ascii="Times New Roman" w:hAnsi="Times New Roman" w:cs="Times New Roman"/>
          <w:sz w:val="28"/>
          <w:lang w:val="en-US"/>
        </w:rPr>
        <w:t>No</w:t>
      </w:r>
      <w:r w:rsidR="00811BE4" w:rsidRPr="00BD468B">
        <w:rPr>
          <w:rFonts w:ascii="Times New Roman" w:hAnsi="Times New Roman" w:cs="Times New Roman"/>
          <w:sz w:val="28"/>
        </w:rPr>
        <w:t>.</w:t>
      </w:r>
      <w:r w:rsidRPr="007810DE">
        <w:rPr>
          <w:rFonts w:ascii="Times New Roman" w:hAnsi="Times New Roman" w:cs="Times New Roman"/>
          <w:sz w:val="28"/>
        </w:rPr>
        <w:t xml:space="preserve"> 5. Art. </w:t>
      </w:r>
      <w:r w:rsidR="002E3C8A">
        <w:rPr>
          <w:rFonts w:ascii="Times New Roman" w:hAnsi="Times New Roman" w:cs="Times New Roman"/>
          <w:sz w:val="28"/>
          <w:lang w:val="en-US"/>
        </w:rPr>
        <w:t>No</w:t>
      </w:r>
      <w:r w:rsidR="00811BE4" w:rsidRPr="00BD468B">
        <w:rPr>
          <w:rFonts w:ascii="Times New Roman" w:hAnsi="Times New Roman" w:cs="Times New Roman"/>
          <w:sz w:val="28"/>
        </w:rPr>
        <w:t>.</w:t>
      </w:r>
      <w:r w:rsidR="001C2ECB">
        <w:rPr>
          <w:rFonts w:ascii="Times New Roman" w:hAnsi="Times New Roman" w:cs="Times New Roman"/>
          <w:sz w:val="28"/>
        </w:rPr>
        <w:t xml:space="preserve"> </w:t>
      </w:r>
      <w:r w:rsidRPr="007810DE">
        <w:rPr>
          <w:rFonts w:ascii="Times New Roman" w:hAnsi="Times New Roman" w:cs="Times New Roman"/>
          <w:sz w:val="28"/>
        </w:rPr>
        <w:t>250502.</w:t>
      </w:r>
    </w:p>
    <w:p w14:paraId="0F1640FF" w14:textId="77777777" w:rsidR="00A77E2E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Для книг указываются авторы, название книги, том, город, издательство, год издания, страница</w:t>
      </w:r>
      <w:r w:rsidR="007810DE" w:rsidRPr="007810DE">
        <w:rPr>
          <w:rFonts w:ascii="Times New Roman" w:hAnsi="Times New Roman" w:cs="Times New Roman"/>
          <w:sz w:val="28"/>
        </w:rPr>
        <w:t xml:space="preserve"> (</w:t>
      </w:r>
      <w:r w:rsidR="007810DE">
        <w:rPr>
          <w:rFonts w:ascii="Times New Roman" w:hAnsi="Times New Roman" w:cs="Times New Roman"/>
          <w:sz w:val="28"/>
          <w:lang w:val="en-US"/>
        </w:rPr>
        <w:t>c</w:t>
      </w:r>
      <w:r w:rsidR="007810DE">
        <w:rPr>
          <w:rFonts w:ascii="Times New Roman" w:hAnsi="Times New Roman" w:cs="Times New Roman"/>
          <w:sz w:val="28"/>
        </w:rPr>
        <w:t>. 42), либо количество страниц (169 с.)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="003C2574">
        <w:rPr>
          <w:rFonts w:ascii="Times New Roman" w:hAnsi="Times New Roman" w:cs="Times New Roman"/>
          <w:sz w:val="28"/>
        </w:rPr>
        <w:t>Например: 4. </w:t>
      </w:r>
      <w:r w:rsidR="003C2574" w:rsidRPr="003C2574">
        <w:rPr>
          <w:rFonts w:ascii="Times New Roman" w:hAnsi="Times New Roman" w:cs="Times New Roman"/>
          <w:i/>
          <w:sz w:val="28"/>
        </w:rPr>
        <w:t>Мандель Л., Вольф Э.</w:t>
      </w:r>
      <w:r w:rsidR="003C2574" w:rsidRPr="003C2574">
        <w:rPr>
          <w:rFonts w:ascii="Times New Roman" w:hAnsi="Times New Roman" w:cs="Times New Roman"/>
          <w:sz w:val="28"/>
        </w:rPr>
        <w:t xml:space="preserve"> Оптическая когере</w:t>
      </w:r>
      <w:r w:rsidR="003C2574">
        <w:rPr>
          <w:rFonts w:ascii="Times New Roman" w:hAnsi="Times New Roman" w:cs="Times New Roman"/>
          <w:sz w:val="28"/>
        </w:rPr>
        <w:t>нтность и квантовая оптика. М.: </w:t>
      </w:r>
      <w:proofErr w:type="spellStart"/>
      <w:r w:rsidR="003C2574" w:rsidRPr="003C2574">
        <w:rPr>
          <w:rFonts w:ascii="Times New Roman" w:hAnsi="Times New Roman" w:cs="Times New Roman"/>
          <w:sz w:val="28"/>
        </w:rPr>
        <w:t>Физматлит</w:t>
      </w:r>
      <w:proofErr w:type="spellEnd"/>
      <w:r w:rsidR="003C2574" w:rsidRPr="003C2574">
        <w:rPr>
          <w:rFonts w:ascii="Times New Roman" w:hAnsi="Times New Roman" w:cs="Times New Roman"/>
          <w:sz w:val="28"/>
        </w:rPr>
        <w:t>, 2000, 896 с.</w:t>
      </w:r>
      <w:r w:rsidR="003C2574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Для авторефератов и диссертаций – название, учёная степень, место защиты (институт, город) и год. Для препринтов – название, номер, место издания, год. Для материалов, размещенных в Интернете, – </w:t>
      </w:r>
      <w:r w:rsidR="007810DE">
        <w:rPr>
          <w:rFonts w:ascii="Times New Roman" w:hAnsi="Times New Roman" w:cs="Times New Roman"/>
          <w:sz w:val="28"/>
        </w:rPr>
        <w:t>полная электронная ссылка</w:t>
      </w:r>
      <w:r w:rsidRPr="008A1A17">
        <w:rPr>
          <w:rFonts w:ascii="Times New Roman" w:hAnsi="Times New Roman" w:cs="Times New Roman"/>
          <w:sz w:val="28"/>
        </w:rPr>
        <w:t xml:space="preserve">. Ссылки на неопубликованные материалы не допускаются. Все библиографические данные </w:t>
      </w:r>
      <w:r w:rsidR="000B6546" w:rsidRPr="008A1A17">
        <w:rPr>
          <w:rFonts w:ascii="Times New Roman" w:hAnsi="Times New Roman" w:cs="Times New Roman"/>
          <w:sz w:val="28"/>
        </w:rPr>
        <w:t>должны быть тщательно выверены.</w:t>
      </w:r>
    </w:p>
    <w:p w14:paraId="63C83DF7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8</w:t>
      </w:r>
      <w:r w:rsidR="004C3A93" w:rsidRPr="008A1A17">
        <w:rPr>
          <w:rFonts w:ascii="Times New Roman" w:hAnsi="Times New Roman" w:cs="Times New Roman"/>
          <w:sz w:val="28"/>
        </w:rPr>
        <w:t>. К тексту статьи должны быть</w:t>
      </w:r>
      <w:r w:rsidRPr="008A1A17">
        <w:rPr>
          <w:rFonts w:ascii="Times New Roman" w:hAnsi="Times New Roman" w:cs="Times New Roman"/>
          <w:sz w:val="28"/>
        </w:rPr>
        <w:t xml:space="preserve"> приложены следующие документы:</w:t>
      </w:r>
    </w:p>
    <w:p w14:paraId="13FE29F0" w14:textId="54E13AC6"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2C5CD3">
        <w:rPr>
          <w:rFonts w:ascii="Times New Roman" w:hAnsi="Times New Roman" w:cs="Times New Roman"/>
          <w:sz w:val="28"/>
        </w:rPr>
        <w:t xml:space="preserve">сведения об авторах статьи, подготовленные в соответствии с правилами (см. на сайте </w:t>
      </w:r>
      <w:hyperlink r:id="rId5" w:history="1"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2C5CD3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2C5CD3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2C5CD3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2C5CD3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C5CD3">
        <w:rPr>
          <w:rFonts w:ascii="Times New Roman" w:hAnsi="Times New Roman" w:cs="Times New Roman"/>
          <w:sz w:val="28"/>
        </w:rPr>
        <w:t>)</w:t>
      </w:r>
      <w:r w:rsidR="00513993">
        <w:rPr>
          <w:rFonts w:ascii="Times New Roman" w:hAnsi="Times New Roman" w:cs="Times New Roman"/>
          <w:sz w:val="28"/>
        </w:rPr>
        <w:t>;</w:t>
      </w:r>
    </w:p>
    <w:p w14:paraId="189BA3AC" w14:textId="03EE73B7"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- экспертное заключение о возможности опубликования, выданное организацией</w:t>
      </w:r>
      <w:r w:rsidR="002C5CD3">
        <w:rPr>
          <w:rFonts w:ascii="Times New Roman" w:hAnsi="Times New Roman" w:cs="Times New Roman"/>
          <w:sz w:val="28"/>
        </w:rPr>
        <w:t xml:space="preserve"> по месту работы авторов</w:t>
      </w:r>
      <w:r w:rsidR="00B37D90">
        <w:rPr>
          <w:rFonts w:ascii="Times New Roman" w:hAnsi="Times New Roman" w:cs="Times New Roman"/>
          <w:sz w:val="28"/>
        </w:rPr>
        <w:t>;</w:t>
      </w:r>
    </w:p>
    <w:p w14:paraId="25E2BBE7" w14:textId="299DA387" w:rsidR="004C3A93" w:rsidRPr="00513993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2C5CD3">
        <w:rPr>
          <w:rFonts w:ascii="Times New Roman" w:hAnsi="Times New Roman" w:cs="Times New Roman"/>
          <w:sz w:val="28"/>
        </w:rPr>
        <w:t>заполненный шаблон</w:t>
      </w:r>
      <w:r w:rsidR="00C47415">
        <w:rPr>
          <w:rFonts w:ascii="Times New Roman" w:hAnsi="Times New Roman" w:cs="Times New Roman"/>
          <w:sz w:val="28"/>
        </w:rPr>
        <w:t xml:space="preserve"> рецензии на статью</w:t>
      </w:r>
      <w:r w:rsidR="002C5CD3">
        <w:rPr>
          <w:rFonts w:ascii="Times New Roman" w:hAnsi="Times New Roman" w:cs="Times New Roman"/>
          <w:sz w:val="28"/>
        </w:rPr>
        <w:t>. Все статьи проходят независимое научное рецензирование</w:t>
      </w:r>
      <w:r w:rsidR="00513993">
        <w:rPr>
          <w:rFonts w:ascii="Times New Roman" w:hAnsi="Times New Roman" w:cs="Times New Roman"/>
          <w:sz w:val="28"/>
        </w:rPr>
        <w:t>;</w:t>
      </w:r>
    </w:p>
    <w:p w14:paraId="064F4C29" w14:textId="036BAD3A"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513993">
        <w:rPr>
          <w:rFonts w:ascii="Times New Roman" w:hAnsi="Times New Roman" w:cs="Times New Roman"/>
          <w:sz w:val="28"/>
        </w:rPr>
        <w:t>с</w:t>
      </w:r>
      <w:r w:rsidR="00B13964">
        <w:rPr>
          <w:rFonts w:ascii="Times New Roman" w:hAnsi="Times New Roman" w:cs="Times New Roman"/>
          <w:sz w:val="28"/>
        </w:rPr>
        <w:t xml:space="preserve">кан подписанного ответственным автором </w:t>
      </w:r>
      <w:r w:rsidRPr="008A1A17">
        <w:rPr>
          <w:rFonts w:ascii="Times New Roman" w:hAnsi="Times New Roman" w:cs="Times New Roman"/>
          <w:sz w:val="28"/>
        </w:rPr>
        <w:t>лицензионн</w:t>
      </w:r>
      <w:r w:rsidR="00B13964">
        <w:rPr>
          <w:rFonts w:ascii="Times New Roman" w:hAnsi="Times New Roman" w:cs="Times New Roman"/>
          <w:sz w:val="28"/>
        </w:rPr>
        <w:t>ого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4C3A93" w:rsidRPr="008A1A17">
        <w:rPr>
          <w:rFonts w:ascii="Times New Roman" w:hAnsi="Times New Roman" w:cs="Times New Roman"/>
          <w:sz w:val="28"/>
        </w:rPr>
        <w:t>договор</w:t>
      </w:r>
      <w:r w:rsidR="00B13964">
        <w:rPr>
          <w:rFonts w:ascii="Times New Roman" w:hAnsi="Times New Roman" w:cs="Times New Roman"/>
          <w:sz w:val="28"/>
        </w:rPr>
        <w:t>а</w:t>
      </w:r>
      <w:r w:rsidR="004C3A93" w:rsidRPr="008A1A17">
        <w:rPr>
          <w:rFonts w:ascii="Times New Roman" w:hAnsi="Times New Roman" w:cs="Times New Roman"/>
          <w:sz w:val="28"/>
        </w:rPr>
        <w:t xml:space="preserve"> с редакцией журнала «Известия РАН. Серия физическая» в </w:t>
      </w:r>
      <w:r w:rsidR="00B13964">
        <w:rPr>
          <w:rFonts w:ascii="Times New Roman" w:hAnsi="Times New Roman" w:cs="Times New Roman"/>
          <w:sz w:val="28"/>
        </w:rPr>
        <w:t xml:space="preserve">формате </w:t>
      </w:r>
      <w:r w:rsidR="00B13964">
        <w:rPr>
          <w:rFonts w:ascii="Times New Roman" w:hAnsi="Times New Roman" w:cs="Times New Roman"/>
          <w:sz w:val="28"/>
          <w:lang w:val="en-US"/>
        </w:rPr>
        <w:t>pdf</w:t>
      </w:r>
      <w:r w:rsidR="004C3A93" w:rsidRPr="008A1A17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Актуальный текст договора размещен на сайт</w:t>
      </w:r>
      <w:r w:rsidRPr="008A1A17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13993">
        <w:rPr>
          <w:rFonts w:ascii="Times New Roman" w:hAnsi="Times New Roman" w:cs="Times New Roman"/>
          <w:sz w:val="28"/>
        </w:rPr>
        <w:t>;</w:t>
      </w:r>
    </w:p>
    <w:p w14:paraId="2B298010" w14:textId="710399A1" w:rsidR="000B6546" w:rsidRPr="008A1A17" w:rsidRDefault="00B37D90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3993">
        <w:rPr>
          <w:rFonts w:ascii="Times New Roman" w:hAnsi="Times New Roman" w:cs="Times New Roman"/>
          <w:sz w:val="28"/>
        </w:rPr>
        <w:t>с</w:t>
      </w:r>
      <w:r w:rsidR="00B13964">
        <w:rPr>
          <w:rFonts w:ascii="Times New Roman" w:hAnsi="Times New Roman" w:cs="Times New Roman"/>
          <w:sz w:val="28"/>
        </w:rPr>
        <w:t xml:space="preserve">кан подписанного </w:t>
      </w:r>
      <w:r w:rsidR="00B13964" w:rsidRPr="00B13964">
        <w:rPr>
          <w:rFonts w:ascii="Times New Roman" w:hAnsi="Times New Roman" w:cs="Times New Roman"/>
          <w:b/>
          <w:bCs/>
          <w:sz w:val="28"/>
        </w:rPr>
        <w:t>всеми авторами статьи</w:t>
      </w:r>
      <w:r w:rsidR="00B13964" w:rsidRPr="008A1A17">
        <w:rPr>
          <w:rFonts w:ascii="Times New Roman" w:hAnsi="Times New Roman" w:cs="Times New Roman"/>
          <w:sz w:val="28"/>
        </w:rPr>
        <w:t xml:space="preserve"> </w:t>
      </w:r>
      <w:r w:rsidR="000B6546" w:rsidRPr="008A1A17">
        <w:rPr>
          <w:rFonts w:ascii="Times New Roman" w:hAnsi="Times New Roman" w:cs="Times New Roman"/>
          <w:sz w:val="28"/>
        </w:rPr>
        <w:t>договор</w:t>
      </w:r>
      <w:r w:rsidR="00B13964">
        <w:rPr>
          <w:rFonts w:ascii="Times New Roman" w:hAnsi="Times New Roman" w:cs="Times New Roman"/>
          <w:sz w:val="28"/>
        </w:rPr>
        <w:t>а</w:t>
      </w:r>
      <w:r w:rsidR="000B6546" w:rsidRPr="008A1A17">
        <w:rPr>
          <w:rFonts w:ascii="Times New Roman" w:hAnsi="Times New Roman" w:cs="Times New Roman"/>
          <w:sz w:val="28"/>
        </w:rPr>
        <w:t xml:space="preserve"> о передаче авторского права (для опубликования переводной версии статьи)</w:t>
      </w:r>
      <w:r w:rsidR="00B13964">
        <w:rPr>
          <w:rFonts w:ascii="Times New Roman" w:hAnsi="Times New Roman" w:cs="Times New Roman"/>
          <w:sz w:val="28"/>
        </w:rPr>
        <w:t xml:space="preserve"> в формате </w:t>
      </w:r>
      <w:r w:rsidR="00B13964">
        <w:rPr>
          <w:rFonts w:ascii="Times New Roman" w:hAnsi="Times New Roman" w:cs="Times New Roman"/>
          <w:sz w:val="28"/>
          <w:lang w:val="en-US"/>
        </w:rPr>
        <w:t>pdf</w:t>
      </w:r>
      <w:r w:rsidR="000B6546" w:rsidRPr="008A1A17">
        <w:rPr>
          <w:rFonts w:ascii="Times New Roman" w:hAnsi="Times New Roman" w:cs="Times New Roman"/>
          <w:sz w:val="28"/>
        </w:rPr>
        <w:t>. Актуальный текст договора размещен на сайт</w:t>
      </w:r>
      <w:r w:rsidR="000B6546" w:rsidRPr="008A1A17">
        <w:rPr>
          <w:rFonts w:ascii="Times New Roman" w:hAnsi="Times New Roman" w:cs="Times New Roman"/>
          <w:sz w:val="28"/>
          <w:lang w:val="en-US"/>
        </w:rPr>
        <w:t>e</w:t>
      </w:r>
      <w:r w:rsidR="000B6546" w:rsidRPr="008A1A1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14:paraId="72229E02" w14:textId="77777777" w:rsidR="00370E37" w:rsidRPr="007810DE" w:rsidRDefault="002F4E74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E74">
        <w:rPr>
          <w:rFonts w:ascii="Times New Roman" w:hAnsi="Times New Roman" w:cs="Times New Roman"/>
          <w:sz w:val="28"/>
        </w:rPr>
        <w:t>Редакция не ставит</w:t>
      </w:r>
      <w:r>
        <w:rPr>
          <w:rFonts w:ascii="Times New Roman" w:hAnsi="Times New Roman" w:cs="Times New Roman"/>
          <w:sz w:val="28"/>
        </w:rPr>
        <w:t xml:space="preserve"> в известность авторов об изме</w:t>
      </w:r>
      <w:r w:rsidRPr="002F4E74">
        <w:rPr>
          <w:rFonts w:ascii="Times New Roman" w:hAnsi="Times New Roman" w:cs="Times New Roman"/>
          <w:sz w:val="28"/>
        </w:rPr>
        <w:t>нениях и сокраще</w:t>
      </w:r>
      <w:r>
        <w:rPr>
          <w:rFonts w:ascii="Times New Roman" w:hAnsi="Times New Roman" w:cs="Times New Roman"/>
          <w:sz w:val="28"/>
        </w:rPr>
        <w:t>ниях рукописи, имеющих редакци</w:t>
      </w:r>
      <w:r w:rsidRPr="002F4E74">
        <w:rPr>
          <w:rFonts w:ascii="Times New Roman" w:hAnsi="Times New Roman" w:cs="Times New Roman"/>
          <w:sz w:val="28"/>
        </w:rPr>
        <w:t>онный характер и н</w:t>
      </w:r>
      <w:r>
        <w:rPr>
          <w:rFonts w:ascii="Times New Roman" w:hAnsi="Times New Roman" w:cs="Times New Roman"/>
          <w:sz w:val="28"/>
        </w:rPr>
        <w:t>е затрагивающих содержание ста</w:t>
      </w:r>
      <w:r w:rsidRPr="002F4E74">
        <w:rPr>
          <w:rFonts w:ascii="Times New Roman" w:hAnsi="Times New Roman" w:cs="Times New Roman"/>
          <w:sz w:val="28"/>
        </w:rPr>
        <w:t>тьи. Рукописи автора</w:t>
      </w:r>
      <w:r>
        <w:rPr>
          <w:rFonts w:ascii="Times New Roman" w:hAnsi="Times New Roman" w:cs="Times New Roman"/>
          <w:sz w:val="28"/>
        </w:rPr>
        <w:t xml:space="preserve">м не возвращаются. Для проверки </w:t>
      </w:r>
      <w:r w:rsidRPr="002F4E74">
        <w:rPr>
          <w:rFonts w:ascii="Times New Roman" w:hAnsi="Times New Roman" w:cs="Times New Roman"/>
          <w:sz w:val="28"/>
        </w:rPr>
        <w:t>статьи издательство в</w:t>
      </w:r>
      <w:r>
        <w:rPr>
          <w:rFonts w:ascii="Times New Roman" w:hAnsi="Times New Roman" w:cs="Times New Roman"/>
          <w:sz w:val="28"/>
        </w:rPr>
        <w:t>ысылает на адрес корреспондиру</w:t>
      </w:r>
      <w:r w:rsidRPr="002F4E74">
        <w:rPr>
          <w:rFonts w:ascii="Times New Roman" w:hAnsi="Times New Roman" w:cs="Times New Roman"/>
          <w:sz w:val="28"/>
        </w:rPr>
        <w:t>ющего автора коррект</w:t>
      </w:r>
      <w:r>
        <w:rPr>
          <w:rFonts w:ascii="Times New Roman" w:hAnsi="Times New Roman" w:cs="Times New Roman"/>
          <w:sz w:val="28"/>
        </w:rPr>
        <w:t>уру, после проверки которой не</w:t>
      </w:r>
      <w:r w:rsidRPr="002F4E74">
        <w:rPr>
          <w:rFonts w:ascii="Times New Roman" w:hAnsi="Times New Roman" w:cs="Times New Roman"/>
          <w:sz w:val="28"/>
        </w:rPr>
        <w:t>обходимо в указанные сроки выслать файл с исправл</w:t>
      </w:r>
      <w:r>
        <w:rPr>
          <w:rFonts w:ascii="Times New Roman" w:hAnsi="Times New Roman" w:cs="Times New Roman"/>
          <w:sz w:val="28"/>
        </w:rPr>
        <w:t>е</w:t>
      </w:r>
      <w:r w:rsidRPr="002F4E74">
        <w:rPr>
          <w:rFonts w:ascii="Times New Roman" w:hAnsi="Times New Roman" w:cs="Times New Roman"/>
          <w:sz w:val="28"/>
        </w:rPr>
        <w:t xml:space="preserve">ниями и сообщить в </w:t>
      </w:r>
      <w:r>
        <w:rPr>
          <w:rFonts w:ascii="Times New Roman" w:hAnsi="Times New Roman" w:cs="Times New Roman"/>
          <w:sz w:val="28"/>
        </w:rPr>
        <w:t>ответном письме свои краткие за</w:t>
      </w:r>
      <w:r w:rsidRPr="002F4E74">
        <w:rPr>
          <w:rFonts w:ascii="Times New Roman" w:hAnsi="Times New Roman" w:cs="Times New Roman"/>
          <w:sz w:val="28"/>
        </w:rPr>
        <w:t>мечания. На этапе корректуры редакция не имеет</w:t>
      </w:r>
      <w:r>
        <w:rPr>
          <w:rFonts w:ascii="Times New Roman" w:hAnsi="Times New Roman" w:cs="Times New Roman"/>
          <w:sz w:val="28"/>
        </w:rPr>
        <w:t xml:space="preserve"> </w:t>
      </w:r>
      <w:r w:rsidRPr="002F4E74">
        <w:rPr>
          <w:rFonts w:ascii="Times New Roman" w:hAnsi="Times New Roman" w:cs="Times New Roman"/>
          <w:sz w:val="28"/>
        </w:rPr>
        <w:t>возможности вносить</w:t>
      </w:r>
      <w:r>
        <w:rPr>
          <w:rFonts w:ascii="Times New Roman" w:hAnsi="Times New Roman" w:cs="Times New Roman"/>
          <w:sz w:val="28"/>
        </w:rPr>
        <w:t xml:space="preserve"> большие авторские правки в ста</w:t>
      </w:r>
      <w:r w:rsidRPr="002F4E74">
        <w:rPr>
          <w:rFonts w:ascii="Times New Roman" w:hAnsi="Times New Roman" w:cs="Times New Roman"/>
          <w:sz w:val="28"/>
        </w:rPr>
        <w:t>тью, исправляя лишь явные ошибки и недочеты.</w:t>
      </w:r>
    </w:p>
    <w:sectPr w:rsidR="00370E37" w:rsidRPr="007810DE" w:rsidSect="002F4E7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93"/>
    <w:rsid w:val="00051E1A"/>
    <w:rsid w:val="00055CBB"/>
    <w:rsid w:val="000A79EF"/>
    <w:rsid w:val="000B6546"/>
    <w:rsid w:val="000E4A18"/>
    <w:rsid w:val="000F4868"/>
    <w:rsid w:val="00120B05"/>
    <w:rsid w:val="00181719"/>
    <w:rsid w:val="001B5AF0"/>
    <w:rsid w:val="001C2ECB"/>
    <w:rsid w:val="00297B68"/>
    <w:rsid w:val="002C5CD3"/>
    <w:rsid w:val="002E3C8A"/>
    <w:rsid w:val="002F4E74"/>
    <w:rsid w:val="003614F2"/>
    <w:rsid w:val="00370E37"/>
    <w:rsid w:val="003C2574"/>
    <w:rsid w:val="00422C78"/>
    <w:rsid w:val="004259CB"/>
    <w:rsid w:val="00426B7F"/>
    <w:rsid w:val="00475FAC"/>
    <w:rsid w:val="004B060A"/>
    <w:rsid w:val="004C3A93"/>
    <w:rsid w:val="004F3C04"/>
    <w:rsid w:val="00513993"/>
    <w:rsid w:val="0059021B"/>
    <w:rsid w:val="00610371"/>
    <w:rsid w:val="006B3DA9"/>
    <w:rsid w:val="006B579F"/>
    <w:rsid w:val="00757768"/>
    <w:rsid w:val="007810DE"/>
    <w:rsid w:val="00795FB5"/>
    <w:rsid w:val="007C0629"/>
    <w:rsid w:val="00811BE4"/>
    <w:rsid w:val="008523A3"/>
    <w:rsid w:val="008A1A17"/>
    <w:rsid w:val="00904DAD"/>
    <w:rsid w:val="00923FC6"/>
    <w:rsid w:val="00964328"/>
    <w:rsid w:val="00964D41"/>
    <w:rsid w:val="00A030E8"/>
    <w:rsid w:val="00A53E97"/>
    <w:rsid w:val="00A77E2E"/>
    <w:rsid w:val="00AA2833"/>
    <w:rsid w:val="00AF2E1B"/>
    <w:rsid w:val="00B13964"/>
    <w:rsid w:val="00B37D90"/>
    <w:rsid w:val="00B879D7"/>
    <w:rsid w:val="00BD468B"/>
    <w:rsid w:val="00C47415"/>
    <w:rsid w:val="00C5264B"/>
    <w:rsid w:val="00C81ACB"/>
    <w:rsid w:val="00CC2045"/>
    <w:rsid w:val="00D27644"/>
    <w:rsid w:val="00D415D6"/>
    <w:rsid w:val="00D8781B"/>
    <w:rsid w:val="00DB0C4F"/>
    <w:rsid w:val="00DF51F8"/>
    <w:rsid w:val="00E16BE9"/>
    <w:rsid w:val="00EC70BF"/>
    <w:rsid w:val="00F1441A"/>
    <w:rsid w:val="00F32524"/>
    <w:rsid w:val="00F56DDC"/>
    <w:rsid w:val="00F60A69"/>
    <w:rsid w:val="00F9247A"/>
    <w:rsid w:val="00F959C4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9929"/>
  <w15:chartTrackingRefBased/>
  <w15:docId w15:val="{235AC9BA-8EBA-459A-941A-A126388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CB"/>
    <w:rPr>
      <w:color w:val="808080"/>
    </w:rPr>
  </w:style>
  <w:style w:type="character" w:styleId="a4">
    <w:name w:val="Hyperlink"/>
    <w:basedOn w:val="a0"/>
    <w:uiPriority w:val="99"/>
    <w:unhideWhenUsed/>
    <w:rsid w:val="000B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v-fi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v-fiz.ru" TargetMode="External"/><Relationship Id="rId5" Type="http://schemas.openxmlformats.org/officeDocument/2006/relationships/hyperlink" Target="http://www.izv-fiz.ru" TargetMode="External"/><Relationship Id="rId4" Type="http://schemas.openxmlformats.org/officeDocument/2006/relationships/hyperlink" Target="http://www.izv-fiz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2</cp:revision>
  <dcterms:created xsi:type="dcterms:W3CDTF">2023-09-04T18:25:00Z</dcterms:created>
  <dcterms:modified xsi:type="dcterms:W3CDTF">2023-09-04T18:25:00Z</dcterms:modified>
</cp:coreProperties>
</file>